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E1FA" w14:textId="1FBF0AEE" w:rsidR="00BD56BD" w:rsidRDefault="00BD56BD" w:rsidP="00AF7062">
      <w:pPr>
        <w:jc w:val="center"/>
        <w:rPr>
          <w:b/>
          <w:bCs/>
        </w:rPr>
      </w:pPr>
      <w:r w:rsidRPr="00BD56BD">
        <w:rPr>
          <w:rFonts w:hint="eastAsia"/>
          <w:b/>
          <w:bCs/>
          <w:sz w:val="28"/>
          <w:szCs w:val="32"/>
        </w:rPr>
        <w:t xml:space="preserve">고려대학교 신소재공학부 </w:t>
      </w:r>
      <w:r w:rsidRPr="00BD56BD">
        <w:rPr>
          <w:b/>
          <w:bCs/>
          <w:sz w:val="28"/>
          <w:szCs w:val="32"/>
        </w:rPr>
        <w:t>2023</w:t>
      </w:r>
      <w:r w:rsidRPr="00BD56BD">
        <w:rPr>
          <w:rFonts w:hint="eastAsia"/>
          <w:b/>
          <w:bCs/>
          <w:sz w:val="28"/>
          <w:szCs w:val="32"/>
        </w:rPr>
        <w:t xml:space="preserve">학년도 </w:t>
      </w:r>
      <w:r w:rsidRPr="00BD56BD">
        <w:rPr>
          <w:b/>
          <w:bCs/>
          <w:sz w:val="28"/>
          <w:szCs w:val="32"/>
        </w:rPr>
        <w:t>2</w:t>
      </w:r>
      <w:r w:rsidRPr="00BD56BD">
        <w:rPr>
          <w:rFonts w:hint="eastAsia"/>
          <w:b/>
          <w:bCs/>
          <w:sz w:val="28"/>
          <w:szCs w:val="32"/>
        </w:rPr>
        <w:t>학기 학부연구생 프로그램</w:t>
      </w:r>
    </w:p>
    <w:p w14:paraId="6464E951" w14:textId="74289A3C" w:rsidR="002A2A78" w:rsidRPr="00F4137B" w:rsidRDefault="00BD56BD" w:rsidP="00A27DC4">
      <w:pPr>
        <w:pStyle w:val="a4"/>
        <w:numPr>
          <w:ilvl w:val="0"/>
          <w:numId w:val="1"/>
        </w:numPr>
        <w:ind w:leftChars="0" w:left="442" w:hanging="442"/>
        <w:rPr>
          <w:bCs/>
          <w:color w:val="000000" w:themeColor="text1"/>
          <w:sz w:val="22"/>
          <w:szCs w:val="24"/>
        </w:rPr>
      </w:pPr>
      <w:r w:rsidRPr="00F4137B">
        <w:rPr>
          <w:rFonts w:hint="eastAsia"/>
          <w:b/>
          <w:bCs/>
          <w:color w:val="000000" w:themeColor="text1"/>
          <w:sz w:val="22"/>
          <w:szCs w:val="24"/>
        </w:rPr>
        <w:t>과제 제목</w:t>
      </w:r>
      <w:r w:rsidRPr="00F4137B">
        <w:rPr>
          <w:b/>
          <w:bCs/>
          <w:color w:val="000000" w:themeColor="text1"/>
          <w:sz w:val="22"/>
          <w:szCs w:val="24"/>
        </w:rPr>
        <w:br/>
      </w:r>
      <w:r w:rsidR="00A27DC4" w:rsidRPr="00F4137B">
        <w:rPr>
          <w:rFonts w:ascii="맑은 고딕"/>
          <w:color w:val="000000" w:themeColor="text1"/>
          <w:sz w:val="22"/>
        </w:rPr>
        <w:t xml:space="preserve">- </w:t>
      </w:r>
      <w:r w:rsidR="00895033" w:rsidRPr="00F4137B">
        <w:rPr>
          <w:rFonts w:ascii="맑은 고딕" w:hint="eastAsia"/>
          <w:color w:val="000000" w:themeColor="text1"/>
          <w:sz w:val="22"/>
        </w:rPr>
        <w:t>P</w:t>
      </w:r>
      <w:r w:rsidR="00895033" w:rsidRPr="00F4137B">
        <w:rPr>
          <w:rFonts w:ascii="맑은 고딕"/>
          <w:color w:val="000000" w:themeColor="text1"/>
          <w:sz w:val="22"/>
        </w:rPr>
        <w:t xml:space="preserve">VD </w:t>
      </w:r>
      <w:r w:rsidR="00A27DC4" w:rsidRPr="00F4137B">
        <w:rPr>
          <w:rFonts w:ascii="맑은 고딕"/>
          <w:color w:val="000000" w:themeColor="text1"/>
          <w:sz w:val="22"/>
        </w:rPr>
        <w:t xml:space="preserve">기반 저온 </w:t>
      </w:r>
      <w:r w:rsidR="00895033" w:rsidRPr="00F4137B">
        <w:rPr>
          <w:rFonts w:ascii="맑은 고딕"/>
          <w:bCs/>
          <w:color w:val="000000" w:themeColor="text1"/>
          <w:sz w:val="22"/>
        </w:rPr>
        <w:t xml:space="preserve">대면적 </w:t>
      </w:r>
      <w:r w:rsidR="00A27DC4" w:rsidRPr="00F4137B">
        <w:rPr>
          <w:rFonts w:ascii="맑은 고딕" w:hint="eastAsia"/>
          <w:bCs/>
          <w:color w:val="000000" w:themeColor="text1"/>
          <w:sz w:val="22"/>
        </w:rPr>
        <w:t xml:space="preserve">LED 구조 성장 및 </w:t>
      </w:r>
      <w:proofErr w:type="spellStart"/>
      <w:r w:rsidR="00A27DC4" w:rsidRPr="00F4137B">
        <w:rPr>
          <w:rFonts w:ascii="맑은 고딕" w:hint="eastAsia"/>
          <w:bCs/>
          <w:color w:val="000000" w:themeColor="text1"/>
          <w:sz w:val="22"/>
        </w:rPr>
        <w:t>발광화소</w:t>
      </w:r>
      <w:proofErr w:type="spellEnd"/>
      <w:r w:rsidR="00A27DC4" w:rsidRPr="00F4137B">
        <w:rPr>
          <w:rFonts w:ascii="맑은 고딕" w:hint="eastAsia"/>
          <w:bCs/>
          <w:color w:val="000000" w:themeColor="text1"/>
          <w:sz w:val="22"/>
        </w:rPr>
        <w:t xml:space="preserve"> 제작 기술 </w:t>
      </w:r>
    </w:p>
    <w:p w14:paraId="3CFDB375" w14:textId="3CB24530" w:rsidR="00BD56BD" w:rsidRPr="00F4137B" w:rsidRDefault="00BD56BD" w:rsidP="002A2A78">
      <w:pPr>
        <w:pStyle w:val="a4"/>
        <w:ind w:leftChars="0" w:left="442"/>
        <w:rPr>
          <w:b/>
          <w:bCs/>
          <w:color w:val="000000" w:themeColor="text1"/>
          <w:sz w:val="22"/>
          <w:szCs w:val="24"/>
        </w:rPr>
      </w:pPr>
      <w:r w:rsidRPr="00F4137B">
        <w:rPr>
          <w:color w:val="000000" w:themeColor="text1"/>
          <w:sz w:val="22"/>
          <w:szCs w:val="24"/>
        </w:rPr>
        <w:t xml:space="preserve">- </w:t>
      </w:r>
      <w:r w:rsidR="00317C51" w:rsidRPr="00F4137B">
        <w:rPr>
          <w:rFonts w:hint="eastAsia"/>
          <w:color w:val="000000" w:themeColor="text1"/>
          <w:sz w:val="22"/>
          <w:szCs w:val="24"/>
        </w:rPr>
        <w:t>마이크로</w:t>
      </w:r>
      <w:r w:rsidR="00895033" w:rsidRPr="00F4137B">
        <w:rPr>
          <w:rFonts w:hint="eastAsia"/>
          <w:color w:val="000000" w:themeColor="text1"/>
          <w:sz w:val="22"/>
          <w:szCs w:val="24"/>
        </w:rPr>
        <w:t>/</w:t>
      </w:r>
      <w:proofErr w:type="spellStart"/>
      <w:r w:rsidR="00895033" w:rsidRPr="00F4137B">
        <w:rPr>
          <w:rFonts w:hint="eastAsia"/>
          <w:color w:val="000000" w:themeColor="text1"/>
          <w:sz w:val="22"/>
          <w:szCs w:val="24"/>
        </w:rPr>
        <w:t>나노로드</w:t>
      </w:r>
      <w:proofErr w:type="spellEnd"/>
      <w:r w:rsidR="00317C51" w:rsidRPr="00F4137B">
        <w:rPr>
          <w:rFonts w:hint="eastAsia"/>
          <w:color w:val="000000" w:themeColor="text1"/>
          <w:sz w:val="22"/>
          <w:szCs w:val="24"/>
        </w:rPr>
        <w:t xml:space="preserve"> </w:t>
      </w:r>
      <w:r w:rsidR="00317C51" w:rsidRPr="00F4137B">
        <w:rPr>
          <w:color w:val="000000" w:themeColor="text1"/>
          <w:sz w:val="22"/>
          <w:szCs w:val="24"/>
        </w:rPr>
        <w:t>LED</w:t>
      </w:r>
      <w:r w:rsidR="00B81CEC" w:rsidRPr="00F4137B">
        <w:rPr>
          <w:color w:val="000000" w:themeColor="text1"/>
          <w:sz w:val="22"/>
          <w:szCs w:val="24"/>
        </w:rPr>
        <w:t xml:space="preserve"> </w:t>
      </w:r>
      <w:proofErr w:type="spellStart"/>
      <w:r w:rsidR="00B81CEC" w:rsidRPr="00F4137B">
        <w:rPr>
          <w:rFonts w:hint="eastAsia"/>
          <w:color w:val="000000" w:themeColor="text1"/>
          <w:sz w:val="22"/>
          <w:szCs w:val="24"/>
        </w:rPr>
        <w:t>광효율</w:t>
      </w:r>
      <w:proofErr w:type="spellEnd"/>
      <w:r w:rsidR="00B81CEC" w:rsidRPr="00F4137B">
        <w:rPr>
          <w:rFonts w:hint="eastAsia"/>
          <w:color w:val="000000" w:themeColor="text1"/>
          <w:sz w:val="22"/>
          <w:szCs w:val="24"/>
        </w:rPr>
        <w:t xml:space="preserve"> 향상을 위한 공정</w:t>
      </w:r>
      <w:r w:rsidR="00B81CEC" w:rsidRPr="00F4137B">
        <w:rPr>
          <w:rFonts w:ascii="Cambria" w:hAnsi="Cambria"/>
          <w:color w:val="000000" w:themeColor="text1"/>
          <w:sz w:val="22"/>
          <w:szCs w:val="24"/>
        </w:rPr>
        <w:t>·</w:t>
      </w:r>
      <w:r w:rsidR="00B81CEC" w:rsidRPr="00F4137B">
        <w:rPr>
          <w:rFonts w:ascii="Cambria" w:hAnsi="Cambria" w:hint="eastAsia"/>
          <w:color w:val="000000" w:themeColor="text1"/>
          <w:sz w:val="22"/>
          <w:szCs w:val="24"/>
        </w:rPr>
        <w:t>소자</w:t>
      </w:r>
      <w:r w:rsidR="00B81CEC" w:rsidRPr="00F4137B">
        <w:rPr>
          <w:rFonts w:ascii="Cambria" w:hAnsi="Cambria" w:hint="eastAsia"/>
          <w:color w:val="000000" w:themeColor="text1"/>
          <w:sz w:val="22"/>
          <w:szCs w:val="24"/>
        </w:rPr>
        <w:t xml:space="preserve"> </w:t>
      </w:r>
      <w:r w:rsidR="00B81CEC" w:rsidRPr="00F4137B">
        <w:rPr>
          <w:rFonts w:ascii="Cambria" w:hAnsi="Cambria" w:hint="eastAsia"/>
          <w:color w:val="000000" w:themeColor="text1"/>
          <w:sz w:val="22"/>
          <w:szCs w:val="24"/>
        </w:rPr>
        <w:t>기술</w:t>
      </w:r>
      <w:r w:rsidR="00B81CEC" w:rsidRPr="00F4137B">
        <w:rPr>
          <w:rFonts w:ascii="Cambria" w:hAnsi="Cambria" w:hint="eastAsia"/>
          <w:color w:val="000000" w:themeColor="text1"/>
          <w:sz w:val="22"/>
          <w:szCs w:val="24"/>
        </w:rPr>
        <w:t xml:space="preserve"> </w:t>
      </w:r>
      <w:r w:rsidR="00B81CEC" w:rsidRPr="00F4137B">
        <w:rPr>
          <w:rFonts w:ascii="Cambria" w:hAnsi="Cambria" w:hint="eastAsia"/>
          <w:color w:val="000000" w:themeColor="text1"/>
          <w:sz w:val="22"/>
          <w:szCs w:val="24"/>
        </w:rPr>
        <w:t>개발</w:t>
      </w:r>
    </w:p>
    <w:p w14:paraId="7ED2699C" w14:textId="376C21ED" w:rsidR="00BD56BD" w:rsidRPr="00BD56BD" w:rsidRDefault="00BD56BD" w:rsidP="00BD56B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지도교수 및 연락처</w:t>
      </w:r>
      <w:r>
        <w:rPr>
          <w:b/>
          <w:bCs/>
          <w:sz w:val="22"/>
          <w:szCs w:val="24"/>
        </w:rPr>
        <w:br/>
      </w:r>
      <w:r w:rsidRPr="00BD56B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="006A0544">
        <w:rPr>
          <w:rFonts w:hint="eastAsia"/>
          <w:sz w:val="22"/>
          <w:szCs w:val="24"/>
        </w:rPr>
        <w:t>이인환</w:t>
      </w:r>
      <w:r w:rsidR="004100D7">
        <w:rPr>
          <w:rFonts w:hint="eastAsia"/>
          <w:sz w:val="22"/>
          <w:szCs w:val="24"/>
        </w:rPr>
        <w:t xml:space="preserve"> </w:t>
      </w:r>
      <w:r w:rsidR="004100D7">
        <w:rPr>
          <w:sz w:val="22"/>
          <w:szCs w:val="24"/>
        </w:rPr>
        <w:t>(ihlee@korea.ac.kr)</w:t>
      </w:r>
      <w:r w:rsidR="00020D00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연구실: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공학관 </w:t>
      </w:r>
      <w:r>
        <w:rPr>
          <w:sz w:val="22"/>
          <w:szCs w:val="24"/>
        </w:rPr>
        <w:t>6</w:t>
      </w:r>
      <w:r w:rsidR="00020D00">
        <w:rPr>
          <w:sz w:val="22"/>
          <w:szCs w:val="24"/>
        </w:rPr>
        <w:t>04</w:t>
      </w:r>
      <w:r>
        <w:rPr>
          <w:rFonts w:hint="eastAsia"/>
          <w:sz w:val="22"/>
          <w:szCs w:val="24"/>
        </w:rPr>
        <w:t>호</w:t>
      </w:r>
    </w:p>
    <w:p w14:paraId="65D6EC04" w14:textId="6318266B" w:rsidR="00BD56BD" w:rsidRPr="00BD56BD" w:rsidRDefault="00BD56BD" w:rsidP="00BD56B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기간</w:t>
      </w:r>
      <w:r>
        <w:rPr>
          <w:b/>
          <w:bCs/>
          <w:sz w:val="22"/>
          <w:szCs w:val="24"/>
        </w:rPr>
        <w:br/>
      </w:r>
      <w:r w:rsidRPr="00BD56B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>023. 10. 02. ~ 2023. 11. 30.</w:t>
      </w:r>
    </w:p>
    <w:p w14:paraId="377621E4" w14:textId="684B8A50" w:rsidR="00BD56BD" w:rsidRPr="00BD56BD" w:rsidRDefault="00BD56BD" w:rsidP="00BD56B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모집인원</w:t>
      </w:r>
      <w:r>
        <w:rPr>
          <w:b/>
          <w:bCs/>
          <w:sz w:val="22"/>
          <w:szCs w:val="24"/>
        </w:rPr>
        <w:br/>
      </w:r>
      <w:r w:rsidRPr="00BD56B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Pr="00A31731"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>명</w:t>
      </w:r>
    </w:p>
    <w:p w14:paraId="7144AC2E" w14:textId="77777777" w:rsidR="002F2248" w:rsidRDefault="00BD56BD" w:rsidP="0034567B">
      <w:pPr>
        <w:pStyle w:val="a4"/>
        <w:numPr>
          <w:ilvl w:val="0"/>
          <w:numId w:val="1"/>
        </w:numPr>
        <w:wordWrap/>
        <w:spacing w:line="240" w:lineRule="auto"/>
        <w:ind w:leftChars="0" w:left="442" w:hanging="442"/>
        <w:rPr>
          <w:b/>
          <w:bCs/>
          <w:sz w:val="22"/>
          <w:szCs w:val="24"/>
        </w:rPr>
      </w:pPr>
      <w:r w:rsidRPr="00602E5F">
        <w:rPr>
          <w:rFonts w:hint="eastAsia"/>
          <w:b/>
          <w:bCs/>
          <w:sz w:val="22"/>
          <w:szCs w:val="24"/>
        </w:rPr>
        <w:t>과제개요</w:t>
      </w:r>
    </w:p>
    <w:p w14:paraId="3918E121" w14:textId="3B24D2B9" w:rsidR="00667F28" w:rsidRPr="00F4137B" w:rsidRDefault="002F2248" w:rsidP="002F2248">
      <w:pPr>
        <w:pStyle w:val="a4"/>
        <w:wordWrap/>
        <w:spacing w:line="240" w:lineRule="auto"/>
        <w:ind w:leftChars="0" w:left="442"/>
        <w:rPr>
          <w:color w:val="000000" w:themeColor="text1"/>
          <w:sz w:val="22"/>
          <w:szCs w:val="24"/>
        </w:rPr>
      </w:pPr>
      <w:r>
        <w:rPr>
          <w:rFonts w:ascii="맑은 고딕"/>
          <w:sz w:val="22"/>
        </w:rPr>
        <w:t>-</w:t>
      </w:r>
      <w:r w:rsidRPr="00954AE5">
        <w:rPr>
          <w:rFonts w:ascii="맑은 고딕"/>
          <w:sz w:val="22"/>
        </w:rPr>
        <w:t xml:space="preserve"> 디스플레이 산업은 선제적인 연구·개발로 눈부신 고속 성장을 이루며 국가 산업·경제 성장의 대표적 주력산업으로 자리매김하였다. 포스트 LCD 디스플레이로 OLED와 마이크로 LED가 대두되고 있으나, OLED는 기술 </w:t>
      </w:r>
      <w:proofErr w:type="spellStart"/>
      <w:r w:rsidRPr="00954AE5">
        <w:rPr>
          <w:rFonts w:ascii="맑은 고딕"/>
          <w:sz w:val="22"/>
        </w:rPr>
        <w:t>추격국인</w:t>
      </w:r>
      <w:proofErr w:type="spellEnd"/>
      <w:r w:rsidRPr="00954AE5">
        <w:rPr>
          <w:rFonts w:ascii="맑은 고딕"/>
          <w:sz w:val="22"/>
        </w:rPr>
        <w:t xml:space="preserve"> 중국과의 경쟁</w:t>
      </w:r>
      <w:r>
        <w:rPr>
          <w:rFonts w:ascii="맑은 고딕" w:hint="eastAsia"/>
          <w:sz w:val="22"/>
        </w:rPr>
        <w:t>이</w:t>
      </w:r>
      <w:r w:rsidRPr="00954AE5">
        <w:rPr>
          <w:rFonts w:ascii="맑은 고딕"/>
          <w:sz w:val="22"/>
        </w:rPr>
        <w:t xml:space="preserve"> 심화되어</w:t>
      </w:r>
      <w:r>
        <w:rPr>
          <w:rFonts w:ascii="맑은 고딕"/>
          <w:sz w:val="22"/>
        </w:rPr>
        <w:t xml:space="preserve"> </w:t>
      </w:r>
      <w:r w:rsidRPr="00954AE5">
        <w:rPr>
          <w:rFonts w:ascii="맑은 고딕"/>
          <w:sz w:val="22"/>
        </w:rPr>
        <w:t>기술 격차가 빠르게 좁혀지고 있다. 이를 탈피하기 위하여 가격 경쟁력과 기술 원천성을 확보하여 초격차를 유지</w:t>
      </w:r>
      <w:r w:rsidRPr="00954AE5">
        <w:rPr>
          <w:rFonts w:ascii="맑은 고딕" w:hint="eastAsia"/>
          <w:sz w:val="22"/>
        </w:rPr>
        <w:t>할</w:t>
      </w:r>
      <w:r w:rsidRPr="00954AE5">
        <w:rPr>
          <w:rFonts w:ascii="맑은 고딕"/>
          <w:sz w:val="22"/>
        </w:rPr>
        <w:t xml:space="preserve"> 마이크로 LED 디스플레이의 제조 신기술이 필요하다.</w:t>
      </w:r>
      <w:r>
        <w:rPr>
          <w:rFonts w:ascii="맑은 고딕"/>
          <w:sz w:val="22"/>
        </w:rPr>
        <w:t xml:space="preserve"> </w:t>
      </w:r>
      <w:r w:rsidRPr="00954AE5">
        <w:rPr>
          <w:rFonts w:ascii="맑은 고딕"/>
          <w:sz w:val="22"/>
        </w:rPr>
        <w:t>마이크로 LED는 무기물 적·녹·청색 LED 칩 크기를 수십</w:t>
      </w:r>
      <w:r>
        <w:rPr>
          <w:rFonts w:ascii="맑은 고딕" w:hint="eastAsia"/>
          <w:sz w:val="22"/>
        </w:rPr>
        <w:t xml:space="preserve"> </w:t>
      </w:r>
      <w:proofErr w:type="spellStart"/>
      <w:r w:rsidRPr="00954AE5">
        <w:rPr>
          <w:rFonts w:ascii="맑은 고딕"/>
          <w:sz w:val="22"/>
        </w:rPr>
        <w:t>μm</w:t>
      </w:r>
      <w:proofErr w:type="spellEnd"/>
      <w:r w:rsidRPr="00954AE5">
        <w:rPr>
          <w:rFonts w:ascii="맑은 고딕"/>
          <w:sz w:val="22"/>
        </w:rPr>
        <w:t xml:space="preserve"> 크기로 소형화한 것으로서 뛰어난 안정성, 고속·저전력 동작, 높은 발광 휘도, 고해상도 등의 장점으로 OLED의 한계를 극복하는 면 광원과 디스플레이 구현 기술의 key enabler로 초미의 관심을 끌고 있다. 이런 장점에도 불구하고 마이크로 LED는 </w:t>
      </w:r>
      <w:proofErr w:type="spellStart"/>
      <w:r w:rsidRPr="00954AE5">
        <w:rPr>
          <w:rFonts w:ascii="맑은 고딕"/>
          <w:sz w:val="22"/>
        </w:rPr>
        <w:t>에피택셜</w:t>
      </w:r>
      <w:proofErr w:type="spellEnd"/>
      <w:r w:rsidRPr="00954AE5">
        <w:rPr>
          <w:rFonts w:ascii="맑은 고딕"/>
          <w:sz w:val="22"/>
        </w:rPr>
        <w:t xml:space="preserve"> 박막의 </w:t>
      </w:r>
      <w:proofErr w:type="spellStart"/>
      <w:r w:rsidRPr="00954AE5">
        <w:rPr>
          <w:rFonts w:ascii="맑은 고딕"/>
          <w:sz w:val="22"/>
        </w:rPr>
        <w:t>불균질성</w:t>
      </w:r>
      <w:proofErr w:type="spellEnd"/>
      <w:r w:rsidRPr="00954AE5">
        <w:rPr>
          <w:rFonts w:ascii="맑은 고딕"/>
          <w:sz w:val="22"/>
        </w:rPr>
        <w:t xml:space="preserve">, 칩 소형화에 따른 양자효율 감소, 칩 대량 전사 기술의 낮은 </w:t>
      </w:r>
      <w:proofErr w:type="spellStart"/>
      <w:r w:rsidRPr="00954AE5">
        <w:rPr>
          <w:rFonts w:ascii="맑은 고딕"/>
          <w:sz w:val="22"/>
        </w:rPr>
        <w:t>수율</w:t>
      </w:r>
      <w:proofErr w:type="spellEnd"/>
      <w:r w:rsidRPr="00954AE5">
        <w:rPr>
          <w:rFonts w:ascii="맑은 고딕"/>
          <w:sz w:val="22"/>
        </w:rPr>
        <w:t xml:space="preserve"> 및 이들 전체를 아우르는 높은 제작비용 등으로 인해 LED </w:t>
      </w:r>
      <w:r w:rsidRPr="00F4137B">
        <w:rPr>
          <w:rFonts w:ascii="맑은 고딕"/>
          <w:color w:val="000000" w:themeColor="text1"/>
          <w:sz w:val="22"/>
        </w:rPr>
        <w:t xml:space="preserve">디스플레이 응용을 위해서는 </w:t>
      </w:r>
      <w:r w:rsidRPr="00F4137B">
        <w:rPr>
          <w:rFonts w:ascii="맑은 고딕" w:hint="eastAsia"/>
          <w:color w:val="000000" w:themeColor="text1"/>
          <w:sz w:val="22"/>
        </w:rPr>
        <w:t>혁신적인 박막 증착 공정이 요구</w:t>
      </w:r>
      <w:r w:rsidR="00895033" w:rsidRPr="00F4137B">
        <w:rPr>
          <w:rFonts w:ascii="맑은 고딕" w:hint="eastAsia"/>
          <w:color w:val="000000" w:themeColor="text1"/>
          <w:sz w:val="22"/>
        </w:rPr>
        <w:t>된다.</w:t>
      </w:r>
      <w:r w:rsidR="00602E5F" w:rsidRPr="00F4137B">
        <w:rPr>
          <w:b/>
          <w:bCs/>
          <w:color w:val="000000" w:themeColor="text1"/>
          <w:sz w:val="22"/>
          <w:szCs w:val="24"/>
        </w:rPr>
        <w:br/>
      </w:r>
      <w:r w:rsidR="00602E5F" w:rsidRPr="00F4137B">
        <w:rPr>
          <w:color w:val="000000" w:themeColor="text1"/>
          <w:sz w:val="22"/>
          <w:szCs w:val="24"/>
        </w:rPr>
        <w:t>-</w:t>
      </w:r>
      <w:r w:rsidR="00667F28" w:rsidRPr="00F4137B">
        <w:rPr>
          <w:color w:val="000000" w:themeColor="text1"/>
          <w:sz w:val="22"/>
          <w:szCs w:val="24"/>
        </w:rPr>
        <w:t xml:space="preserve"> </w:t>
      </w:r>
      <w:r w:rsidR="00D7696D" w:rsidRPr="00F4137B">
        <w:rPr>
          <w:rFonts w:hint="eastAsia"/>
          <w:color w:val="000000" w:themeColor="text1"/>
          <w:sz w:val="22"/>
          <w:szCs w:val="24"/>
        </w:rPr>
        <w:t>4차 산업혁명 시대에 들어서면서</w:t>
      </w:r>
      <w:r w:rsidR="00D7696D" w:rsidRPr="00F4137B">
        <w:rPr>
          <w:color w:val="000000" w:themeColor="text1"/>
          <w:sz w:val="22"/>
          <w:szCs w:val="24"/>
        </w:rPr>
        <w:t xml:space="preserve"> </w:t>
      </w:r>
      <w:r w:rsidR="00D7696D" w:rsidRPr="00F4137B">
        <w:rPr>
          <w:rFonts w:hint="eastAsia"/>
          <w:color w:val="000000" w:themeColor="text1"/>
          <w:sz w:val="22"/>
          <w:szCs w:val="24"/>
        </w:rPr>
        <w:t>소형화된</w:t>
      </w:r>
      <w:r w:rsidR="00CC0B59" w:rsidRPr="00F4137B">
        <w:rPr>
          <w:rFonts w:hint="eastAsia"/>
          <w:color w:val="000000" w:themeColor="text1"/>
          <w:sz w:val="22"/>
          <w:szCs w:val="24"/>
        </w:rPr>
        <w:t xml:space="preserve"> </w:t>
      </w:r>
      <w:r w:rsidR="00CC0B59" w:rsidRPr="00F4137B">
        <w:rPr>
          <w:color w:val="000000" w:themeColor="text1"/>
          <w:sz w:val="22"/>
          <w:szCs w:val="24"/>
        </w:rPr>
        <w:t>LED</w:t>
      </w:r>
      <w:r w:rsidR="00D7696D" w:rsidRPr="00F4137B">
        <w:rPr>
          <w:rFonts w:hint="eastAsia"/>
          <w:color w:val="000000" w:themeColor="text1"/>
          <w:sz w:val="22"/>
          <w:szCs w:val="24"/>
        </w:rPr>
        <w:t xml:space="preserve"> 픽셀에 대한 시장의 요구가 증대되고 있</w:t>
      </w:r>
      <w:r w:rsidR="00895033" w:rsidRPr="00F4137B">
        <w:rPr>
          <w:color w:val="000000" w:themeColor="text1"/>
          <w:sz w:val="22"/>
          <w:szCs w:val="24"/>
        </w:rPr>
        <w:t>으며</w:t>
      </w:r>
      <w:r w:rsidR="00895033" w:rsidRPr="00F4137B">
        <w:rPr>
          <w:rFonts w:hint="eastAsia"/>
          <w:color w:val="000000" w:themeColor="text1"/>
          <w:sz w:val="22"/>
          <w:szCs w:val="24"/>
        </w:rPr>
        <w:t>, 무기물 기반</w:t>
      </w:r>
      <w:r w:rsidR="00895033" w:rsidRPr="00F4137B">
        <w:rPr>
          <w:color w:val="000000" w:themeColor="text1"/>
          <w:sz w:val="22"/>
          <w:szCs w:val="24"/>
        </w:rPr>
        <w:t xml:space="preserve"> </w:t>
      </w:r>
      <w:r w:rsidR="00895033" w:rsidRPr="00F4137B">
        <w:rPr>
          <w:rFonts w:hint="eastAsia"/>
          <w:color w:val="000000" w:themeColor="text1"/>
          <w:sz w:val="22"/>
          <w:szCs w:val="24"/>
        </w:rPr>
        <w:t>L</w:t>
      </w:r>
      <w:r w:rsidR="00895033" w:rsidRPr="00F4137B">
        <w:rPr>
          <w:color w:val="000000" w:themeColor="text1"/>
          <w:sz w:val="22"/>
          <w:szCs w:val="24"/>
        </w:rPr>
        <w:t xml:space="preserve">ED </w:t>
      </w:r>
      <w:r w:rsidR="00895033" w:rsidRPr="00F4137B">
        <w:rPr>
          <w:rFonts w:hint="eastAsia"/>
          <w:color w:val="000000" w:themeColor="text1"/>
          <w:sz w:val="22"/>
          <w:szCs w:val="24"/>
        </w:rPr>
        <w:t>픽셀의 크기는</w:t>
      </w:r>
      <w:r w:rsidR="00996BF0" w:rsidRPr="00F4137B">
        <w:rPr>
          <w:rFonts w:hint="eastAsia"/>
          <w:color w:val="000000" w:themeColor="text1"/>
          <w:sz w:val="22"/>
          <w:szCs w:val="24"/>
        </w:rPr>
        <w:t xml:space="preserve"> </w:t>
      </w:r>
      <w:proofErr w:type="spellStart"/>
      <w:r w:rsidR="00895033" w:rsidRPr="00F4137B">
        <w:rPr>
          <w:rFonts w:eastAsiaTheme="minorHAnsi"/>
          <w:color w:val="000000" w:themeColor="text1"/>
          <w:sz w:val="22"/>
          <w:szCs w:val="24"/>
        </w:rPr>
        <w:t>μ</w:t>
      </w:r>
      <w:r w:rsidR="00895033" w:rsidRPr="00F4137B">
        <w:rPr>
          <w:rFonts w:hint="eastAsia"/>
          <w:color w:val="000000" w:themeColor="text1"/>
          <w:sz w:val="22"/>
          <w:szCs w:val="24"/>
        </w:rPr>
        <w:t>m</w:t>
      </w:r>
      <w:proofErr w:type="spellEnd"/>
      <w:r w:rsidR="00895033" w:rsidRPr="00F4137B">
        <w:rPr>
          <w:rFonts w:hint="eastAsia"/>
          <w:color w:val="000000" w:themeColor="text1"/>
          <w:sz w:val="22"/>
          <w:szCs w:val="24"/>
        </w:rPr>
        <w:t xml:space="preserve"> 급으로 작아진 상황이다</w:t>
      </w:r>
      <w:r w:rsidR="00156AA8" w:rsidRPr="00F4137B">
        <w:rPr>
          <w:rFonts w:hint="eastAsia"/>
          <w:color w:val="000000" w:themeColor="text1"/>
          <w:sz w:val="22"/>
          <w:szCs w:val="24"/>
        </w:rPr>
        <w:t>.</w:t>
      </w:r>
      <w:r w:rsidR="00D7696D" w:rsidRPr="00F4137B">
        <w:rPr>
          <w:color w:val="000000" w:themeColor="text1"/>
          <w:sz w:val="22"/>
          <w:szCs w:val="24"/>
        </w:rPr>
        <w:t xml:space="preserve"> </w:t>
      </w:r>
      <w:r w:rsidR="00DD4A85" w:rsidRPr="00F4137B">
        <w:rPr>
          <w:rFonts w:hint="eastAsia"/>
          <w:color w:val="000000" w:themeColor="text1"/>
          <w:sz w:val="22"/>
          <w:szCs w:val="24"/>
        </w:rPr>
        <w:t xml:space="preserve">디스플레이 </w:t>
      </w:r>
      <w:r w:rsidR="00D608E0" w:rsidRPr="00F4137B">
        <w:rPr>
          <w:rFonts w:hint="eastAsia"/>
          <w:color w:val="000000" w:themeColor="text1"/>
          <w:sz w:val="22"/>
          <w:szCs w:val="24"/>
        </w:rPr>
        <w:t>픽셀</w:t>
      </w:r>
      <w:r w:rsidR="000F4745" w:rsidRPr="00F4137B">
        <w:rPr>
          <w:rFonts w:hint="eastAsia"/>
          <w:color w:val="000000" w:themeColor="text1"/>
          <w:sz w:val="22"/>
          <w:szCs w:val="24"/>
        </w:rPr>
        <w:t>의</w:t>
      </w:r>
      <w:r w:rsidR="00B86C51" w:rsidRPr="00F4137B">
        <w:rPr>
          <w:rFonts w:hint="eastAsia"/>
          <w:color w:val="000000" w:themeColor="text1"/>
          <w:sz w:val="22"/>
          <w:szCs w:val="24"/>
        </w:rPr>
        <w:t xml:space="preserve"> 크기가 작아질수록 </w:t>
      </w:r>
      <w:r w:rsidR="003206CC" w:rsidRPr="00F4137B">
        <w:rPr>
          <w:rFonts w:hint="eastAsia"/>
          <w:color w:val="000000" w:themeColor="text1"/>
          <w:sz w:val="22"/>
          <w:szCs w:val="24"/>
        </w:rPr>
        <w:t>곡면을 가진 발광원</w:t>
      </w:r>
      <w:r w:rsidR="0075069D" w:rsidRPr="00F4137B">
        <w:rPr>
          <w:rFonts w:hint="eastAsia"/>
          <w:color w:val="000000" w:themeColor="text1"/>
          <w:sz w:val="22"/>
          <w:szCs w:val="24"/>
        </w:rPr>
        <w:t>의 구현이 가능하</w:t>
      </w:r>
      <w:r w:rsidR="00115B4A" w:rsidRPr="00F4137B">
        <w:rPr>
          <w:rFonts w:hint="eastAsia"/>
          <w:color w:val="000000" w:themeColor="text1"/>
          <w:sz w:val="22"/>
          <w:szCs w:val="24"/>
        </w:rPr>
        <w:t>며</w:t>
      </w:r>
      <w:r w:rsidR="007A38C4" w:rsidRPr="00F4137B">
        <w:rPr>
          <w:color w:val="000000" w:themeColor="text1"/>
          <w:sz w:val="22"/>
          <w:szCs w:val="24"/>
        </w:rPr>
        <w:t xml:space="preserve"> </w:t>
      </w:r>
      <w:r w:rsidR="007A38C4" w:rsidRPr="00F4137B">
        <w:rPr>
          <w:rFonts w:hint="eastAsia"/>
          <w:color w:val="000000" w:themeColor="text1"/>
          <w:sz w:val="22"/>
          <w:szCs w:val="24"/>
        </w:rPr>
        <w:t>고해상도,</w:t>
      </w:r>
      <w:r w:rsidR="007A38C4" w:rsidRPr="00F4137B">
        <w:rPr>
          <w:color w:val="000000" w:themeColor="text1"/>
          <w:sz w:val="22"/>
          <w:szCs w:val="24"/>
        </w:rPr>
        <w:t xml:space="preserve"> </w:t>
      </w:r>
      <w:r w:rsidR="007A38C4" w:rsidRPr="00F4137B">
        <w:rPr>
          <w:rFonts w:hint="eastAsia"/>
          <w:color w:val="000000" w:themeColor="text1"/>
          <w:sz w:val="22"/>
          <w:szCs w:val="24"/>
        </w:rPr>
        <w:t>디자인 자유</w:t>
      </w:r>
      <w:r w:rsidR="00E854DE" w:rsidRPr="00F4137B">
        <w:rPr>
          <w:rFonts w:hint="eastAsia"/>
          <w:color w:val="000000" w:themeColor="text1"/>
          <w:sz w:val="22"/>
          <w:szCs w:val="24"/>
        </w:rPr>
        <w:t>도를 갖는</w:t>
      </w:r>
      <w:r w:rsidR="0075069D" w:rsidRPr="00F4137B">
        <w:rPr>
          <w:rFonts w:hint="eastAsia"/>
          <w:color w:val="000000" w:themeColor="text1"/>
          <w:sz w:val="22"/>
          <w:szCs w:val="24"/>
        </w:rPr>
        <w:t xml:space="preserve"> </w:t>
      </w:r>
      <w:r w:rsidR="00A635F9" w:rsidRPr="00F4137B">
        <w:rPr>
          <w:rFonts w:hint="eastAsia"/>
          <w:color w:val="000000" w:themeColor="text1"/>
          <w:sz w:val="22"/>
          <w:szCs w:val="24"/>
        </w:rPr>
        <w:t>소자</w:t>
      </w:r>
      <w:r w:rsidR="00100A04" w:rsidRPr="00F4137B">
        <w:rPr>
          <w:rFonts w:ascii="Cambria" w:hAnsi="Cambria"/>
          <w:color w:val="000000" w:themeColor="text1"/>
          <w:sz w:val="22"/>
          <w:szCs w:val="24"/>
        </w:rPr>
        <w:t>·</w:t>
      </w:r>
      <w:r w:rsidR="00100A04" w:rsidRPr="00F4137B">
        <w:rPr>
          <w:rFonts w:hint="eastAsia"/>
          <w:color w:val="000000" w:themeColor="text1"/>
          <w:sz w:val="22"/>
          <w:szCs w:val="24"/>
        </w:rPr>
        <w:t>장치</w:t>
      </w:r>
      <w:r w:rsidR="00A635F9" w:rsidRPr="00F4137B">
        <w:rPr>
          <w:rFonts w:hint="eastAsia"/>
          <w:color w:val="000000" w:themeColor="text1"/>
          <w:sz w:val="22"/>
          <w:szCs w:val="24"/>
        </w:rPr>
        <w:t>를</w:t>
      </w:r>
      <w:r w:rsidR="0075069D" w:rsidRPr="00F4137B">
        <w:rPr>
          <w:rFonts w:hint="eastAsia"/>
          <w:color w:val="000000" w:themeColor="text1"/>
          <w:sz w:val="22"/>
          <w:szCs w:val="24"/>
        </w:rPr>
        <w:t xml:space="preserve"> </w:t>
      </w:r>
      <w:r w:rsidR="001674F8" w:rsidRPr="00F4137B">
        <w:rPr>
          <w:rFonts w:hint="eastAsia"/>
          <w:color w:val="000000" w:themeColor="text1"/>
          <w:sz w:val="22"/>
          <w:szCs w:val="24"/>
        </w:rPr>
        <w:t>제작할 수 있다는 장점을 가지고</w:t>
      </w:r>
      <w:r w:rsidR="0084785E" w:rsidRPr="00F4137B">
        <w:rPr>
          <w:color w:val="000000" w:themeColor="text1"/>
          <w:sz w:val="22"/>
          <w:szCs w:val="24"/>
        </w:rPr>
        <w:t xml:space="preserve"> </w:t>
      </w:r>
      <w:r w:rsidR="0084785E" w:rsidRPr="00F4137B">
        <w:rPr>
          <w:rFonts w:hint="eastAsia"/>
          <w:color w:val="000000" w:themeColor="text1"/>
          <w:sz w:val="22"/>
          <w:szCs w:val="24"/>
        </w:rPr>
        <w:t>있</w:t>
      </w:r>
      <w:r w:rsidR="00895033" w:rsidRPr="00F4137B">
        <w:rPr>
          <w:rFonts w:hint="eastAsia"/>
          <w:color w:val="000000" w:themeColor="text1"/>
          <w:sz w:val="22"/>
          <w:szCs w:val="24"/>
        </w:rPr>
        <w:t>다</w:t>
      </w:r>
      <w:r w:rsidR="001674F8" w:rsidRPr="00F4137B">
        <w:rPr>
          <w:rFonts w:hint="eastAsia"/>
          <w:color w:val="000000" w:themeColor="text1"/>
          <w:sz w:val="22"/>
          <w:szCs w:val="24"/>
        </w:rPr>
        <w:t>.</w:t>
      </w:r>
      <w:r w:rsidR="002705D9" w:rsidRPr="00F4137B">
        <w:rPr>
          <w:color w:val="000000" w:themeColor="text1"/>
          <w:sz w:val="22"/>
          <w:szCs w:val="24"/>
        </w:rPr>
        <w:t xml:space="preserve"> </w:t>
      </w:r>
      <w:r w:rsidR="00C151D6" w:rsidRPr="00F4137B">
        <w:rPr>
          <w:rFonts w:hint="eastAsia"/>
          <w:color w:val="000000" w:themeColor="text1"/>
          <w:sz w:val="22"/>
          <w:szCs w:val="24"/>
        </w:rPr>
        <w:t>다만,</w:t>
      </w:r>
      <w:r w:rsidR="00DF58DB" w:rsidRPr="00F4137B">
        <w:rPr>
          <w:color w:val="000000" w:themeColor="text1"/>
          <w:sz w:val="22"/>
          <w:szCs w:val="24"/>
        </w:rPr>
        <w:t xml:space="preserve"> LED</w:t>
      </w:r>
      <w:r w:rsidR="00DF58DB" w:rsidRPr="00F4137B">
        <w:rPr>
          <w:rFonts w:hint="eastAsia"/>
          <w:color w:val="000000" w:themeColor="text1"/>
          <w:sz w:val="22"/>
          <w:szCs w:val="24"/>
        </w:rPr>
        <w:t xml:space="preserve"> </w:t>
      </w:r>
      <w:r w:rsidR="00A33E2C" w:rsidRPr="00F4137B">
        <w:rPr>
          <w:rFonts w:hint="eastAsia"/>
          <w:color w:val="000000" w:themeColor="text1"/>
          <w:sz w:val="22"/>
          <w:szCs w:val="24"/>
        </w:rPr>
        <w:t>크기가 작아질수록</w:t>
      </w:r>
      <w:r w:rsidR="00010C62" w:rsidRPr="00F4137B">
        <w:rPr>
          <w:rFonts w:hint="eastAsia"/>
          <w:color w:val="000000" w:themeColor="text1"/>
          <w:sz w:val="22"/>
          <w:szCs w:val="24"/>
        </w:rPr>
        <w:t xml:space="preserve"> </w:t>
      </w:r>
      <w:r w:rsidR="00DD4A85" w:rsidRPr="00F4137B">
        <w:rPr>
          <w:rFonts w:hint="eastAsia"/>
          <w:color w:val="000000" w:themeColor="text1"/>
          <w:sz w:val="22"/>
          <w:szCs w:val="24"/>
        </w:rPr>
        <w:t>비</w:t>
      </w:r>
      <w:r w:rsidR="00010C62" w:rsidRPr="00F4137B">
        <w:rPr>
          <w:rFonts w:hint="eastAsia"/>
          <w:color w:val="000000" w:themeColor="text1"/>
          <w:sz w:val="22"/>
          <w:szCs w:val="24"/>
        </w:rPr>
        <w:t>표면적이 커</w:t>
      </w:r>
      <w:r w:rsidR="00DD4A85" w:rsidRPr="00F4137B">
        <w:rPr>
          <w:rFonts w:hint="eastAsia"/>
          <w:color w:val="000000" w:themeColor="text1"/>
          <w:sz w:val="22"/>
          <w:szCs w:val="24"/>
        </w:rPr>
        <w:t xml:space="preserve">져 </w:t>
      </w:r>
      <w:proofErr w:type="spellStart"/>
      <w:r w:rsidR="00DD4A85" w:rsidRPr="00F4137B">
        <w:rPr>
          <w:rFonts w:hint="eastAsia"/>
          <w:color w:val="000000" w:themeColor="text1"/>
          <w:sz w:val="22"/>
          <w:szCs w:val="24"/>
        </w:rPr>
        <w:t>비발광</w:t>
      </w:r>
      <w:proofErr w:type="spellEnd"/>
      <w:r w:rsidR="00DD4A85" w:rsidRPr="00F4137B">
        <w:rPr>
          <w:rFonts w:hint="eastAsia"/>
          <w:color w:val="000000" w:themeColor="text1"/>
          <w:sz w:val="22"/>
          <w:szCs w:val="24"/>
        </w:rPr>
        <w:t xml:space="preserve"> 표면재결합이 우세해지고,</w:t>
      </w:r>
      <w:r w:rsidR="00FE3F91" w:rsidRPr="00F4137B">
        <w:rPr>
          <w:rFonts w:hint="eastAsia"/>
          <w:color w:val="000000" w:themeColor="text1"/>
          <w:sz w:val="22"/>
          <w:szCs w:val="24"/>
        </w:rPr>
        <w:t xml:space="preserve"> </w:t>
      </w:r>
      <w:r w:rsidR="00DD4A85" w:rsidRPr="00F4137B">
        <w:rPr>
          <w:rFonts w:hint="eastAsia"/>
          <w:color w:val="000000" w:themeColor="text1"/>
          <w:sz w:val="22"/>
          <w:szCs w:val="24"/>
        </w:rPr>
        <w:t xml:space="preserve">초소형 </w:t>
      </w:r>
      <w:r w:rsidR="00E119C3" w:rsidRPr="00F4137B">
        <w:rPr>
          <w:color w:val="000000" w:themeColor="text1"/>
          <w:sz w:val="22"/>
          <w:szCs w:val="24"/>
        </w:rPr>
        <w:t>LED</w:t>
      </w:r>
      <w:r w:rsidR="00B90030" w:rsidRPr="00F4137B">
        <w:rPr>
          <w:rFonts w:hint="eastAsia"/>
          <w:color w:val="000000" w:themeColor="text1"/>
          <w:sz w:val="22"/>
          <w:szCs w:val="24"/>
        </w:rPr>
        <w:t>의</w:t>
      </w:r>
      <w:r w:rsidR="00E119C3" w:rsidRPr="00F4137B">
        <w:rPr>
          <w:color w:val="000000" w:themeColor="text1"/>
          <w:sz w:val="22"/>
          <w:szCs w:val="24"/>
        </w:rPr>
        <w:t xml:space="preserve"> </w:t>
      </w:r>
      <w:r w:rsidR="00DD4A85" w:rsidRPr="00F4137B">
        <w:rPr>
          <w:rFonts w:hint="eastAsia"/>
          <w:color w:val="000000" w:themeColor="text1"/>
          <w:sz w:val="22"/>
          <w:szCs w:val="24"/>
        </w:rPr>
        <w:t>구조적 문제점</w:t>
      </w:r>
      <w:r w:rsidR="00F61D84" w:rsidRPr="00F4137B">
        <w:rPr>
          <w:rFonts w:hint="eastAsia"/>
          <w:color w:val="000000" w:themeColor="text1"/>
          <w:sz w:val="22"/>
          <w:szCs w:val="24"/>
        </w:rPr>
        <w:t xml:space="preserve"> 등</w:t>
      </w:r>
      <w:r w:rsidR="005B5390" w:rsidRPr="00F4137B">
        <w:rPr>
          <w:rFonts w:hint="eastAsia"/>
          <w:color w:val="000000" w:themeColor="text1"/>
          <w:sz w:val="22"/>
          <w:szCs w:val="24"/>
        </w:rPr>
        <w:t xml:space="preserve">에 </w:t>
      </w:r>
      <w:r w:rsidR="00910FB8" w:rsidRPr="00F4137B">
        <w:rPr>
          <w:rFonts w:hint="eastAsia"/>
          <w:color w:val="000000" w:themeColor="text1"/>
          <w:sz w:val="22"/>
          <w:szCs w:val="24"/>
        </w:rPr>
        <w:t>의한</w:t>
      </w:r>
      <w:r w:rsidR="00316C17" w:rsidRPr="00F4137B">
        <w:rPr>
          <w:rFonts w:hint="eastAsia"/>
          <w:color w:val="000000" w:themeColor="text1"/>
          <w:sz w:val="22"/>
          <w:szCs w:val="24"/>
        </w:rPr>
        <w:t xml:space="preserve"> </w:t>
      </w:r>
      <w:proofErr w:type="spellStart"/>
      <w:r w:rsidR="00316C17" w:rsidRPr="00F4137B">
        <w:rPr>
          <w:rFonts w:hint="eastAsia"/>
          <w:color w:val="000000" w:themeColor="text1"/>
          <w:sz w:val="22"/>
          <w:szCs w:val="24"/>
        </w:rPr>
        <w:t>광</w:t>
      </w:r>
      <w:r w:rsidR="000D26F1" w:rsidRPr="00F4137B">
        <w:rPr>
          <w:rFonts w:hint="eastAsia"/>
          <w:color w:val="000000" w:themeColor="text1"/>
          <w:sz w:val="22"/>
          <w:szCs w:val="24"/>
        </w:rPr>
        <w:t>효율</w:t>
      </w:r>
      <w:proofErr w:type="spellEnd"/>
      <w:r w:rsidR="000D26F1" w:rsidRPr="00F4137B">
        <w:rPr>
          <w:rFonts w:hint="eastAsia"/>
          <w:color w:val="000000" w:themeColor="text1"/>
          <w:sz w:val="22"/>
          <w:szCs w:val="24"/>
        </w:rPr>
        <w:t xml:space="preserve"> 손실</w:t>
      </w:r>
      <w:r w:rsidR="009D2335" w:rsidRPr="00F4137B">
        <w:rPr>
          <w:rFonts w:hint="eastAsia"/>
          <w:color w:val="000000" w:themeColor="text1"/>
          <w:sz w:val="22"/>
          <w:szCs w:val="24"/>
        </w:rPr>
        <w:t>이</w:t>
      </w:r>
      <w:r w:rsidR="00455612" w:rsidRPr="00F4137B">
        <w:rPr>
          <w:rFonts w:hint="eastAsia"/>
          <w:color w:val="000000" w:themeColor="text1"/>
          <w:sz w:val="22"/>
          <w:szCs w:val="24"/>
        </w:rPr>
        <w:t xml:space="preserve"> </w:t>
      </w:r>
      <w:r w:rsidR="00452F17" w:rsidRPr="00F4137B">
        <w:rPr>
          <w:rFonts w:hint="eastAsia"/>
          <w:color w:val="000000" w:themeColor="text1"/>
          <w:sz w:val="22"/>
          <w:szCs w:val="24"/>
        </w:rPr>
        <w:t>발생</w:t>
      </w:r>
      <w:r w:rsidR="00DD4A85" w:rsidRPr="00F4137B">
        <w:rPr>
          <w:rFonts w:hint="eastAsia"/>
          <w:color w:val="000000" w:themeColor="text1"/>
          <w:sz w:val="22"/>
          <w:szCs w:val="24"/>
        </w:rPr>
        <w:t xml:space="preserve">하게 되므로 </w:t>
      </w:r>
      <w:r w:rsidR="008C0534" w:rsidRPr="00F4137B">
        <w:rPr>
          <w:rFonts w:hint="eastAsia"/>
          <w:color w:val="000000" w:themeColor="text1"/>
          <w:sz w:val="22"/>
          <w:szCs w:val="24"/>
        </w:rPr>
        <w:t>이를 해결하기 위</w:t>
      </w:r>
      <w:r w:rsidR="00DD4A85" w:rsidRPr="00F4137B">
        <w:rPr>
          <w:rFonts w:hint="eastAsia"/>
          <w:color w:val="000000" w:themeColor="text1"/>
          <w:sz w:val="22"/>
          <w:szCs w:val="24"/>
        </w:rPr>
        <w:t xml:space="preserve">한 </w:t>
      </w:r>
      <w:r w:rsidR="000F5142" w:rsidRPr="00F4137B">
        <w:rPr>
          <w:rFonts w:hint="eastAsia"/>
          <w:color w:val="000000" w:themeColor="text1"/>
          <w:sz w:val="22"/>
          <w:szCs w:val="24"/>
        </w:rPr>
        <w:t>공정</w:t>
      </w:r>
      <w:r w:rsidR="000F5142" w:rsidRPr="00F4137B">
        <w:rPr>
          <w:rFonts w:ascii="Cambria" w:hAnsi="Cambria"/>
          <w:color w:val="000000" w:themeColor="text1"/>
          <w:sz w:val="22"/>
          <w:szCs w:val="24"/>
        </w:rPr>
        <w:t>·</w:t>
      </w:r>
      <w:r w:rsidR="000F5142" w:rsidRPr="00F4137B">
        <w:rPr>
          <w:rFonts w:ascii="Cambria" w:hAnsi="Cambria" w:hint="eastAsia"/>
          <w:color w:val="000000" w:themeColor="text1"/>
          <w:sz w:val="22"/>
          <w:szCs w:val="24"/>
        </w:rPr>
        <w:t>소자</w:t>
      </w:r>
      <w:r w:rsidR="000F5142" w:rsidRPr="00F4137B">
        <w:rPr>
          <w:color w:val="000000" w:themeColor="text1"/>
          <w:sz w:val="22"/>
          <w:szCs w:val="24"/>
        </w:rPr>
        <w:t xml:space="preserve"> </w:t>
      </w:r>
      <w:r w:rsidR="004C721D" w:rsidRPr="00F4137B">
        <w:rPr>
          <w:rFonts w:hint="eastAsia"/>
          <w:color w:val="000000" w:themeColor="text1"/>
          <w:sz w:val="22"/>
          <w:szCs w:val="24"/>
        </w:rPr>
        <w:t>기술 개발이 필요</w:t>
      </w:r>
      <w:r w:rsidR="00DD4A85" w:rsidRPr="00F4137B">
        <w:rPr>
          <w:rFonts w:hint="eastAsia"/>
          <w:color w:val="000000" w:themeColor="text1"/>
          <w:sz w:val="22"/>
          <w:szCs w:val="24"/>
        </w:rPr>
        <w:t>하다.</w:t>
      </w:r>
    </w:p>
    <w:p w14:paraId="57C1A2DD" w14:textId="77777777" w:rsidR="00DD4A85" w:rsidRPr="00602E5F" w:rsidRDefault="00DD4A85" w:rsidP="002F2248">
      <w:pPr>
        <w:pStyle w:val="a4"/>
        <w:wordWrap/>
        <w:spacing w:line="240" w:lineRule="auto"/>
        <w:ind w:leftChars="0" w:left="442"/>
        <w:rPr>
          <w:b/>
          <w:bCs/>
          <w:sz w:val="22"/>
          <w:szCs w:val="24"/>
        </w:rPr>
      </w:pPr>
    </w:p>
    <w:p w14:paraId="03BAAA51" w14:textId="07CF5B00" w:rsidR="00333155" w:rsidRPr="00F4137B" w:rsidRDefault="00BD56BD" w:rsidP="00BE3C8E">
      <w:pPr>
        <w:pStyle w:val="a4"/>
        <w:numPr>
          <w:ilvl w:val="0"/>
          <w:numId w:val="1"/>
        </w:numPr>
        <w:ind w:leftChars="0" w:left="442" w:hanging="442"/>
        <w:rPr>
          <w:rFonts w:ascii="맑은 고딕"/>
          <w:color w:val="000000" w:themeColor="text1"/>
          <w:sz w:val="22"/>
        </w:rPr>
      </w:pPr>
      <w:r w:rsidRPr="00F4137B">
        <w:rPr>
          <w:rFonts w:hint="eastAsia"/>
          <w:b/>
          <w:bCs/>
          <w:color w:val="000000" w:themeColor="text1"/>
          <w:sz w:val="22"/>
          <w:szCs w:val="24"/>
        </w:rPr>
        <w:lastRenderedPageBreak/>
        <w:t>L</w:t>
      </w:r>
      <w:r w:rsidRPr="00F4137B">
        <w:rPr>
          <w:b/>
          <w:bCs/>
          <w:color w:val="000000" w:themeColor="text1"/>
          <w:sz w:val="22"/>
          <w:szCs w:val="24"/>
        </w:rPr>
        <w:t>earning Skills</w:t>
      </w:r>
      <w:r w:rsidRPr="00F4137B">
        <w:rPr>
          <w:b/>
          <w:bCs/>
          <w:color w:val="000000" w:themeColor="text1"/>
          <w:sz w:val="22"/>
          <w:szCs w:val="24"/>
        </w:rPr>
        <w:br/>
      </w:r>
      <w:r w:rsidR="00333155" w:rsidRPr="00F4137B">
        <w:rPr>
          <w:rFonts w:ascii="맑은 고딕"/>
          <w:color w:val="000000" w:themeColor="text1"/>
          <w:sz w:val="22"/>
        </w:rPr>
        <w:t xml:space="preserve">- </w:t>
      </w:r>
      <w:proofErr w:type="spellStart"/>
      <w:r w:rsidR="00333155" w:rsidRPr="00F4137B">
        <w:rPr>
          <w:rFonts w:ascii="맑은 고딕"/>
          <w:color w:val="000000" w:themeColor="text1"/>
          <w:sz w:val="22"/>
        </w:rPr>
        <w:t>스퍼터링</w:t>
      </w:r>
      <w:proofErr w:type="spellEnd"/>
      <w:r w:rsidR="00333155" w:rsidRPr="00F4137B">
        <w:rPr>
          <w:rFonts w:ascii="맑은 고딕"/>
          <w:color w:val="000000" w:themeColor="text1"/>
          <w:sz w:val="22"/>
        </w:rPr>
        <w:t xml:space="preserve"> </w:t>
      </w:r>
      <w:r w:rsidR="00333155" w:rsidRPr="00F4137B">
        <w:rPr>
          <w:rFonts w:ascii="맑은 고딕" w:hint="eastAsia"/>
          <w:color w:val="000000" w:themeColor="text1"/>
          <w:sz w:val="22"/>
        </w:rPr>
        <w:t>기반</w:t>
      </w:r>
      <w:r w:rsidR="00333155" w:rsidRPr="00F4137B">
        <w:rPr>
          <w:rFonts w:ascii="맑은 고딕"/>
          <w:color w:val="000000" w:themeColor="text1"/>
          <w:sz w:val="22"/>
        </w:rPr>
        <w:t xml:space="preserve"> </w:t>
      </w:r>
      <w:r w:rsidR="00333155" w:rsidRPr="00F4137B">
        <w:rPr>
          <w:rFonts w:ascii="맑은 고딕" w:hint="eastAsia"/>
          <w:color w:val="000000" w:themeColor="text1"/>
          <w:sz w:val="22"/>
        </w:rPr>
        <w:t>I</w:t>
      </w:r>
      <w:r w:rsidR="00333155" w:rsidRPr="00F4137B">
        <w:rPr>
          <w:rFonts w:ascii="맑은 고딕"/>
          <w:color w:val="000000" w:themeColor="text1"/>
          <w:sz w:val="22"/>
        </w:rPr>
        <w:t>II</w:t>
      </w:r>
      <w:r w:rsidR="00333155" w:rsidRPr="00F4137B">
        <w:rPr>
          <w:rFonts w:ascii="맑은 고딕" w:hint="eastAsia"/>
          <w:color w:val="000000" w:themeColor="text1"/>
          <w:sz w:val="22"/>
        </w:rPr>
        <w:t>족</w:t>
      </w:r>
      <w:r w:rsidR="00333155" w:rsidRPr="00F4137B">
        <w:rPr>
          <w:rFonts w:ascii="맑은 고딕"/>
          <w:color w:val="000000" w:themeColor="text1"/>
          <w:sz w:val="22"/>
        </w:rPr>
        <w:t xml:space="preserve"> </w:t>
      </w:r>
      <w:r w:rsidR="00333155" w:rsidRPr="00F4137B">
        <w:rPr>
          <w:rFonts w:ascii="맑은 고딕" w:hint="eastAsia"/>
          <w:color w:val="000000" w:themeColor="text1"/>
          <w:sz w:val="22"/>
        </w:rPr>
        <w:t xml:space="preserve">질화물 박막 </w:t>
      </w:r>
      <w:r w:rsidR="00333155" w:rsidRPr="00F4137B">
        <w:rPr>
          <w:rFonts w:ascii="맑은 고딕"/>
          <w:color w:val="000000" w:themeColor="text1"/>
          <w:sz w:val="22"/>
        </w:rPr>
        <w:t xml:space="preserve">증착 </w:t>
      </w:r>
      <w:r w:rsidR="00333155" w:rsidRPr="00F4137B">
        <w:rPr>
          <w:rFonts w:ascii="맑은 고딕" w:hint="eastAsia"/>
          <w:color w:val="000000" w:themeColor="text1"/>
          <w:sz w:val="22"/>
        </w:rPr>
        <w:t>메커니즘 및 구</w:t>
      </w:r>
      <w:r w:rsidR="00333155" w:rsidRPr="00F4137B">
        <w:rPr>
          <w:rFonts w:ascii="맑은 고딕"/>
          <w:color w:val="000000" w:themeColor="text1"/>
          <w:sz w:val="22"/>
        </w:rPr>
        <w:t>조적, 광전자적 특성</w:t>
      </w:r>
      <w:r w:rsidR="00333155" w:rsidRPr="00F4137B">
        <w:rPr>
          <w:rFonts w:ascii="맑은 고딕" w:hint="eastAsia"/>
          <w:color w:val="000000" w:themeColor="text1"/>
          <w:sz w:val="22"/>
        </w:rPr>
        <w:t xml:space="preserve"> 평가 기술</w:t>
      </w:r>
    </w:p>
    <w:p w14:paraId="3913F1E0" w14:textId="38E2D090" w:rsidR="00333155" w:rsidRPr="00F4137B" w:rsidRDefault="00333155" w:rsidP="00333155">
      <w:pPr>
        <w:pStyle w:val="a4"/>
        <w:ind w:leftChars="0" w:left="442"/>
        <w:rPr>
          <w:color w:val="000000" w:themeColor="text1"/>
          <w:sz w:val="22"/>
          <w:szCs w:val="24"/>
        </w:rPr>
      </w:pPr>
      <w:r w:rsidRPr="00F4137B">
        <w:rPr>
          <w:color w:val="000000" w:themeColor="text1"/>
          <w:sz w:val="22"/>
          <w:szCs w:val="24"/>
        </w:rPr>
        <w:t xml:space="preserve">- </w:t>
      </w:r>
      <w:r w:rsidRPr="00F4137B">
        <w:rPr>
          <w:rFonts w:hint="eastAsia"/>
          <w:color w:val="000000" w:themeColor="text1"/>
          <w:sz w:val="22"/>
          <w:szCs w:val="24"/>
        </w:rPr>
        <w:t>마이크로 L</w:t>
      </w:r>
      <w:r w:rsidRPr="00F4137B">
        <w:rPr>
          <w:color w:val="000000" w:themeColor="text1"/>
          <w:sz w:val="22"/>
          <w:szCs w:val="24"/>
        </w:rPr>
        <w:t>ED</w:t>
      </w:r>
      <w:r w:rsidRPr="00F4137B">
        <w:rPr>
          <w:rFonts w:hint="eastAsia"/>
          <w:color w:val="000000" w:themeColor="text1"/>
          <w:sz w:val="22"/>
          <w:szCs w:val="24"/>
        </w:rPr>
        <w:t>의 전기적,</w:t>
      </w:r>
      <w:r w:rsidRPr="00F4137B">
        <w:rPr>
          <w:color w:val="000000" w:themeColor="text1"/>
          <w:sz w:val="22"/>
          <w:szCs w:val="24"/>
        </w:rPr>
        <w:t xml:space="preserve"> </w:t>
      </w:r>
      <w:r w:rsidRPr="00F4137B">
        <w:rPr>
          <w:rFonts w:hint="eastAsia"/>
          <w:color w:val="000000" w:themeColor="text1"/>
          <w:sz w:val="22"/>
          <w:szCs w:val="24"/>
        </w:rPr>
        <w:t>광학적 특성 분석법</w:t>
      </w:r>
    </w:p>
    <w:p w14:paraId="48EDC5F9" w14:textId="7067FBAD" w:rsidR="00DD4A85" w:rsidRPr="00F4137B" w:rsidRDefault="00667F28" w:rsidP="00DD4A85">
      <w:pPr>
        <w:pStyle w:val="a4"/>
        <w:ind w:leftChars="0" w:left="442"/>
        <w:rPr>
          <w:color w:val="000000" w:themeColor="text1"/>
          <w:sz w:val="22"/>
          <w:szCs w:val="24"/>
        </w:rPr>
      </w:pPr>
      <w:r w:rsidRPr="00F4137B">
        <w:rPr>
          <w:color w:val="000000" w:themeColor="text1"/>
          <w:sz w:val="22"/>
          <w:szCs w:val="24"/>
        </w:rPr>
        <w:t xml:space="preserve">- </w:t>
      </w:r>
      <w:r w:rsidR="000B7449" w:rsidRPr="00F4137B">
        <w:rPr>
          <w:rFonts w:hint="eastAsia"/>
          <w:color w:val="000000" w:themeColor="text1"/>
          <w:sz w:val="22"/>
          <w:szCs w:val="24"/>
        </w:rPr>
        <w:t>마이크로</w:t>
      </w:r>
      <w:r w:rsidR="00F92780" w:rsidRPr="00F4137B">
        <w:rPr>
          <w:rFonts w:hint="eastAsia"/>
          <w:color w:val="000000" w:themeColor="text1"/>
          <w:sz w:val="22"/>
          <w:szCs w:val="24"/>
        </w:rPr>
        <w:t xml:space="preserve"> 크기</w:t>
      </w:r>
      <w:r w:rsidR="000B7449" w:rsidRPr="00F4137B">
        <w:rPr>
          <w:rFonts w:hint="eastAsia"/>
          <w:color w:val="000000" w:themeColor="text1"/>
          <w:sz w:val="22"/>
          <w:szCs w:val="24"/>
        </w:rPr>
        <w:t xml:space="preserve"> </w:t>
      </w:r>
      <w:r w:rsidR="000B7449" w:rsidRPr="00F4137B">
        <w:rPr>
          <w:color w:val="000000" w:themeColor="text1"/>
          <w:sz w:val="22"/>
          <w:szCs w:val="24"/>
        </w:rPr>
        <w:t xml:space="preserve">LED </w:t>
      </w:r>
      <w:r w:rsidR="000B7449" w:rsidRPr="00F4137B">
        <w:rPr>
          <w:rFonts w:hint="eastAsia"/>
          <w:color w:val="000000" w:themeColor="text1"/>
          <w:sz w:val="22"/>
          <w:szCs w:val="24"/>
        </w:rPr>
        <w:t>제작</w:t>
      </w:r>
      <w:r w:rsidR="00EC0C74" w:rsidRPr="00F4137B">
        <w:rPr>
          <w:color w:val="000000" w:themeColor="text1"/>
          <w:sz w:val="22"/>
          <w:szCs w:val="24"/>
        </w:rPr>
        <w:t xml:space="preserve"> </w:t>
      </w:r>
      <w:r w:rsidR="00EC0C74" w:rsidRPr="00F4137B">
        <w:rPr>
          <w:rFonts w:hint="eastAsia"/>
          <w:color w:val="000000" w:themeColor="text1"/>
          <w:sz w:val="22"/>
          <w:szCs w:val="24"/>
        </w:rPr>
        <w:t xml:space="preserve">과정에 </w:t>
      </w:r>
      <w:r w:rsidR="009D4390" w:rsidRPr="00F4137B">
        <w:rPr>
          <w:rFonts w:hint="eastAsia"/>
          <w:color w:val="000000" w:themeColor="text1"/>
          <w:sz w:val="22"/>
          <w:szCs w:val="24"/>
        </w:rPr>
        <w:t>이용되는</w:t>
      </w:r>
      <w:r w:rsidR="006B48FD" w:rsidRPr="00F4137B">
        <w:rPr>
          <w:rFonts w:hint="eastAsia"/>
          <w:color w:val="000000" w:themeColor="text1"/>
          <w:sz w:val="22"/>
          <w:szCs w:val="24"/>
        </w:rPr>
        <w:t xml:space="preserve"> 반도체 공정</w:t>
      </w:r>
      <w:r w:rsidR="008C048A" w:rsidRPr="00F4137B">
        <w:rPr>
          <w:rFonts w:hint="eastAsia"/>
          <w:color w:val="000000" w:themeColor="text1"/>
          <w:sz w:val="22"/>
          <w:szCs w:val="24"/>
        </w:rPr>
        <w:t xml:space="preserve"> 프로세스</w:t>
      </w:r>
    </w:p>
    <w:p w14:paraId="7E012D50" w14:textId="77777777" w:rsidR="00D83EB9" w:rsidRDefault="00DD4A85" w:rsidP="00D83EB9">
      <w:pPr>
        <w:pStyle w:val="a4"/>
        <w:ind w:leftChars="0" w:left="442"/>
        <w:rPr>
          <w:color w:val="000000" w:themeColor="text1"/>
          <w:sz w:val="22"/>
          <w:szCs w:val="24"/>
        </w:rPr>
      </w:pPr>
      <w:r w:rsidRPr="00F4137B">
        <w:rPr>
          <w:color w:val="000000" w:themeColor="text1"/>
          <w:sz w:val="22"/>
          <w:szCs w:val="24"/>
        </w:rPr>
        <w:t xml:space="preserve">- </w:t>
      </w:r>
      <w:r w:rsidRPr="00F4137B">
        <w:rPr>
          <w:rFonts w:hint="eastAsia"/>
          <w:color w:val="000000" w:themeColor="text1"/>
          <w:sz w:val="22"/>
          <w:szCs w:val="24"/>
        </w:rPr>
        <w:t xml:space="preserve">무기물 기반 마이크로 </w:t>
      </w:r>
      <w:r w:rsidRPr="00F4137B">
        <w:rPr>
          <w:color w:val="000000" w:themeColor="text1"/>
          <w:sz w:val="22"/>
          <w:szCs w:val="24"/>
        </w:rPr>
        <w:t>LED</w:t>
      </w:r>
      <w:r w:rsidRPr="00F4137B">
        <w:rPr>
          <w:rFonts w:hint="eastAsia"/>
          <w:color w:val="000000" w:themeColor="text1"/>
          <w:sz w:val="22"/>
          <w:szCs w:val="24"/>
        </w:rPr>
        <w:t xml:space="preserve">의 </w:t>
      </w:r>
      <w:proofErr w:type="spellStart"/>
      <w:r w:rsidRPr="00F4137B">
        <w:rPr>
          <w:rFonts w:hint="eastAsia"/>
          <w:color w:val="000000" w:themeColor="text1"/>
          <w:sz w:val="22"/>
          <w:szCs w:val="24"/>
        </w:rPr>
        <w:t>광효율</w:t>
      </w:r>
      <w:proofErr w:type="spellEnd"/>
      <w:r w:rsidRPr="00F4137B">
        <w:rPr>
          <w:rFonts w:hint="eastAsia"/>
          <w:color w:val="000000" w:themeColor="text1"/>
          <w:sz w:val="22"/>
          <w:szCs w:val="24"/>
        </w:rPr>
        <w:t xml:space="preserve"> 손실 메커니즘</w:t>
      </w:r>
    </w:p>
    <w:p w14:paraId="4F025322" w14:textId="4FBC1868" w:rsidR="007E77A1" w:rsidRPr="00D83EB9" w:rsidRDefault="00245386" w:rsidP="00D83EB9">
      <w:pPr>
        <w:pStyle w:val="a4"/>
        <w:ind w:leftChars="0" w:left="442"/>
        <w:rPr>
          <w:color w:val="000000" w:themeColor="text1"/>
          <w:sz w:val="22"/>
          <w:szCs w:val="24"/>
        </w:rPr>
      </w:pPr>
      <w:r w:rsidRPr="00D83EB9">
        <w:rPr>
          <w:color w:val="000000" w:themeColor="text1"/>
          <w:sz w:val="22"/>
          <w:szCs w:val="24"/>
        </w:rPr>
        <w:t xml:space="preserve">- </w:t>
      </w:r>
      <w:proofErr w:type="spellStart"/>
      <w:r w:rsidR="00442E05" w:rsidRPr="00D83EB9">
        <w:rPr>
          <w:rFonts w:hint="eastAsia"/>
          <w:color w:val="000000" w:themeColor="text1"/>
          <w:sz w:val="22"/>
          <w:szCs w:val="24"/>
        </w:rPr>
        <w:t>유전영동</w:t>
      </w:r>
      <w:proofErr w:type="spellEnd"/>
      <w:r w:rsidR="00654E4E" w:rsidRPr="00D83EB9">
        <w:rPr>
          <w:rFonts w:hint="eastAsia"/>
          <w:color w:val="000000" w:themeColor="text1"/>
          <w:sz w:val="22"/>
          <w:szCs w:val="24"/>
        </w:rPr>
        <w:t xml:space="preserve"> 힘</w:t>
      </w:r>
      <w:r w:rsidR="00170EA4" w:rsidRPr="00D83EB9">
        <w:rPr>
          <w:rFonts w:hint="eastAsia"/>
          <w:color w:val="000000" w:themeColor="text1"/>
          <w:sz w:val="22"/>
          <w:szCs w:val="24"/>
        </w:rPr>
        <w:t>(</w:t>
      </w:r>
      <w:r w:rsidR="00170EA4" w:rsidRPr="00D83EB9">
        <w:rPr>
          <w:color w:val="000000" w:themeColor="text1"/>
          <w:sz w:val="22"/>
          <w:szCs w:val="24"/>
        </w:rPr>
        <w:t>dielectrophor</w:t>
      </w:r>
      <w:r w:rsidR="00BD7549" w:rsidRPr="00D83EB9">
        <w:rPr>
          <w:rFonts w:hint="eastAsia"/>
          <w:color w:val="000000" w:themeColor="text1"/>
          <w:sz w:val="22"/>
          <w:szCs w:val="24"/>
        </w:rPr>
        <w:t>e</w:t>
      </w:r>
      <w:r w:rsidR="00BD7549" w:rsidRPr="00D83EB9">
        <w:rPr>
          <w:color w:val="000000" w:themeColor="text1"/>
          <w:sz w:val="22"/>
          <w:szCs w:val="24"/>
        </w:rPr>
        <w:t>tic fo</w:t>
      </w:r>
      <w:r w:rsidR="00654E4E" w:rsidRPr="00D83EB9">
        <w:rPr>
          <w:color w:val="000000" w:themeColor="text1"/>
          <w:sz w:val="22"/>
          <w:szCs w:val="24"/>
        </w:rPr>
        <w:t>rce</w:t>
      </w:r>
      <w:r w:rsidR="00170EA4" w:rsidRPr="00D83EB9">
        <w:rPr>
          <w:color w:val="000000" w:themeColor="text1"/>
          <w:sz w:val="22"/>
          <w:szCs w:val="24"/>
        </w:rPr>
        <w:t>)</w:t>
      </w:r>
      <w:r w:rsidR="00DA3564" w:rsidRPr="00D83EB9">
        <w:rPr>
          <w:color w:val="000000" w:themeColor="text1"/>
          <w:sz w:val="22"/>
          <w:szCs w:val="24"/>
        </w:rPr>
        <w:t xml:space="preserve"> </w:t>
      </w:r>
      <w:r w:rsidR="00C9449D" w:rsidRPr="00D83EB9">
        <w:rPr>
          <w:rFonts w:hint="eastAsia"/>
          <w:color w:val="000000" w:themeColor="text1"/>
          <w:sz w:val="22"/>
          <w:szCs w:val="24"/>
        </w:rPr>
        <w:t>기반</w:t>
      </w:r>
      <w:r w:rsidR="00410EDA" w:rsidRPr="00D83EB9">
        <w:rPr>
          <w:rFonts w:hint="eastAsia"/>
          <w:color w:val="000000" w:themeColor="text1"/>
          <w:sz w:val="22"/>
          <w:szCs w:val="24"/>
        </w:rPr>
        <w:t xml:space="preserve"> 마이크로 </w:t>
      </w:r>
      <w:r w:rsidR="00410EDA" w:rsidRPr="00D83EB9">
        <w:rPr>
          <w:color w:val="000000" w:themeColor="text1"/>
          <w:sz w:val="22"/>
          <w:szCs w:val="24"/>
        </w:rPr>
        <w:t xml:space="preserve">LED </w:t>
      </w:r>
      <w:r w:rsidR="00124BCF" w:rsidRPr="00D83EB9">
        <w:rPr>
          <w:rFonts w:hint="eastAsia"/>
          <w:color w:val="000000" w:themeColor="text1"/>
          <w:sz w:val="22"/>
          <w:szCs w:val="24"/>
        </w:rPr>
        <w:t>전사</w:t>
      </w:r>
      <w:r w:rsidR="00410EDA" w:rsidRPr="00D83EB9">
        <w:rPr>
          <w:rFonts w:hint="eastAsia"/>
          <w:color w:val="000000" w:themeColor="text1"/>
          <w:sz w:val="22"/>
          <w:szCs w:val="24"/>
        </w:rPr>
        <w:t xml:space="preserve"> 기술</w:t>
      </w:r>
    </w:p>
    <w:p w14:paraId="5C9AD074" w14:textId="71419705" w:rsidR="00BD56BD" w:rsidRPr="00BD56BD" w:rsidRDefault="00BD56BD" w:rsidP="00BD56B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최종 연구결과물</w:t>
      </w:r>
      <w:r>
        <w:rPr>
          <w:b/>
          <w:bCs/>
          <w:sz w:val="22"/>
          <w:szCs w:val="24"/>
        </w:rPr>
        <w:br/>
      </w:r>
      <w:r w:rsidRPr="00BD56B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최종 리포트 </w:t>
      </w:r>
      <w:r>
        <w:rPr>
          <w:sz w:val="22"/>
          <w:szCs w:val="24"/>
        </w:rPr>
        <w:t xml:space="preserve">(PPT </w:t>
      </w:r>
      <w:r>
        <w:rPr>
          <w:rFonts w:hint="eastAsia"/>
          <w:sz w:val="22"/>
          <w:szCs w:val="24"/>
        </w:rPr>
        <w:t>형태)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및 그룹 세미나 </w:t>
      </w:r>
      <w:r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>회</w:t>
      </w:r>
      <w:r w:rsidR="00F022F6">
        <w:rPr>
          <w:rFonts w:hint="eastAsia"/>
          <w:sz w:val="22"/>
          <w:szCs w:val="24"/>
        </w:rPr>
        <w:t xml:space="preserve"> 발표</w:t>
      </w:r>
    </w:p>
    <w:p w14:paraId="77BED891" w14:textId="77777777" w:rsidR="00AE3953" w:rsidRDefault="00BD56BD" w:rsidP="00AE3953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기타 특이사항</w:t>
      </w:r>
    </w:p>
    <w:p w14:paraId="0840F509" w14:textId="60424F9A" w:rsidR="00BD56BD" w:rsidRDefault="00BD56BD" w:rsidP="00AE3953">
      <w:pPr>
        <w:pStyle w:val="a4"/>
        <w:ind w:leftChars="0" w:left="442"/>
        <w:rPr>
          <w:sz w:val="22"/>
          <w:szCs w:val="24"/>
        </w:rPr>
      </w:pPr>
      <w:r w:rsidRPr="00AE3953">
        <w:rPr>
          <w:sz w:val="22"/>
          <w:szCs w:val="24"/>
        </w:rPr>
        <w:t xml:space="preserve">- </w:t>
      </w:r>
      <w:r w:rsidRPr="00AE3953">
        <w:rPr>
          <w:rFonts w:hint="eastAsia"/>
          <w:sz w:val="22"/>
          <w:szCs w:val="24"/>
        </w:rPr>
        <w:t xml:space="preserve">학부연구생 기간 중 </w:t>
      </w:r>
      <w:r w:rsidR="001C4206" w:rsidRPr="00AE3953">
        <w:rPr>
          <w:rFonts w:hint="eastAsia"/>
          <w:sz w:val="22"/>
          <w:szCs w:val="24"/>
        </w:rPr>
        <w:t>매</w:t>
      </w:r>
      <w:r w:rsidR="00D84900" w:rsidRPr="00AE3953">
        <w:rPr>
          <w:rFonts w:hint="eastAsia"/>
          <w:sz w:val="22"/>
          <w:szCs w:val="24"/>
        </w:rPr>
        <w:t>주마다</w:t>
      </w:r>
      <w:r w:rsidRPr="00AE3953">
        <w:rPr>
          <w:rFonts w:hint="eastAsia"/>
          <w:sz w:val="22"/>
          <w:szCs w:val="24"/>
        </w:rPr>
        <w:t xml:space="preserve"> 연구실 그룹 세</w:t>
      </w:r>
      <w:r w:rsidR="00A80914" w:rsidRPr="00AE3953">
        <w:rPr>
          <w:rFonts w:hint="eastAsia"/>
          <w:sz w:val="22"/>
          <w:szCs w:val="24"/>
        </w:rPr>
        <w:t>미나</w:t>
      </w:r>
      <w:r w:rsidRPr="00AE3953">
        <w:rPr>
          <w:rFonts w:hint="eastAsia"/>
          <w:sz w:val="22"/>
          <w:szCs w:val="24"/>
        </w:rPr>
        <w:t>에 참여해야 함</w:t>
      </w:r>
    </w:p>
    <w:p w14:paraId="319FFE66" w14:textId="087C6768" w:rsidR="00095BF9" w:rsidRPr="00095BF9" w:rsidRDefault="00AE3953" w:rsidP="00095BF9">
      <w:pPr>
        <w:pStyle w:val="a4"/>
        <w:ind w:leftChars="0" w:left="442"/>
        <w:rPr>
          <w:sz w:val="22"/>
          <w:szCs w:val="24"/>
        </w:rPr>
      </w:pPr>
      <w:r w:rsidRPr="00AE3953">
        <w:rPr>
          <w:sz w:val="22"/>
          <w:szCs w:val="24"/>
        </w:rPr>
        <w:t xml:space="preserve">- </w:t>
      </w:r>
      <w:r w:rsidR="00A963F0">
        <w:rPr>
          <w:rFonts w:hint="eastAsia"/>
          <w:sz w:val="22"/>
          <w:szCs w:val="24"/>
        </w:rPr>
        <w:t xml:space="preserve">학부연구생은 </w:t>
      </w:r>
      <w:r w:rsidR="00CE381B">
        <w:rPr>
          <w:rFonts w:hint="eastAsia"/>
          <w:sz w:val="22"/>
          <w:szCs w:val="24"/>
        </w:rPr>
        <w:t>희망</w:t>
      </w:r>
      <w:r>
        <w:rPr>
          <w:rFonts w:hint="eastAsia"/>
          <w:sz w:val="22"/>
          <w:szCs w:val="24"/>
        </w:rPr>
        <w:t>하는 과제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선택 가능</w:t>
      </w:r>
    </w:p>
    <w:sectPr w:rsidR="00095BF9" w:rsidRPr="00095B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4BC6"/>
    <w:multiLevelType w:val="hybridMultilevel"/>
    <w:tmpl w:val="87A8BC76"/>
    <w:lvl w:ilvl="0" w:tplc="9B3A7BDE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42D2E4C"/>
    <w:multiLevelType w:val="hybridMultilevel"/>
    <w:tmpl w:val="C3CCF6DC"/>
    <w:lvl w:ilvl="0" w:tplc="BA40A4DA">
      <w:numFmt w:val="bullet"/>
      <w:lvlText w:val="-"/>
      <w:lvlJc w:val="left"/>
      <w:pPr>
        <w:ind w:left="8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40"/>
      </w:pPr>
      <w:rPr>
        <w:rFonts w:ascii="Wingdings" w:hAnsi="Wingdings" w:hint="default"/>
      </w:rPr>
    </w:lvl>
  </w:abstractNum>
  <w:abstractNum w:abstractNumId="2" w15:restartNumberingAfterBreak="0">
    <w:nsid w:val="550F574F"/>
    <w:multiLevelType w:val="hybridMultilevel"/>
    <w:tmpl w:val="7CF4FA3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249386993">
    <w:abstractNumId w:val="2"/>
  </w:num>
  <w:num w:numId="2" w16cid:durableId="1942226652">
    <w:abstractNumId w:val="0"/>
  </w:num>
  <w:num w:numId="3" w16cid:durableId="124093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BD"/>
    <w:rsid w:val="00010C62"/>
    <w:rsid w:val="00010DFB"/>
    <w:rsid w:val="00020D00"/>
    <w:rsid w:val="00033887"/>
    <w:rsid w:val="00042C46"/>
    <w:rsid w:val="0004738A"/>
    <w:rsid w:val="00055495"/>
    <w:rsid w:val="00056BA0"/>
    <w:rsid w:val="000617E9"/>
    <w:rsid w:val="00062AE8"/>
    <w:rsid w:val="00072E43"/>
    <w:rsid w:val="00085494"/>
    <w:rsid w:val="00095BF9"/>
    <w:rsid w:val="000B7228"/>
    <w:rsid w:val="000B7449"/>
    <w:rsid w:val="000C1540"/>
    <w:rsid w:val="000C4792"/>
    <w:rsid w:val="000D26F1"/>
    <w:rsid w:val="000E4F52"/>
    <w:rsid w:val="000E56F3"/>
    <w:rsid w:val="000E6D8F"/>
    <w:rsid w:val="000F4745"/>
    <w:rsid w:val="000F4BB0"/>
    <w:rsid w:val="000F5142"/>
    <w:rsid w:val="000F7918"/>
    <w:rsid w:val="00100A04"/>
    <w:rsid w:val="00111571"/>
    <w:rsid w:val="00115B4A"/>
    <w:rsid w:val="00124BCF"/>
    <w:rsid w:val="0014699C"/>
    <w:rsid w:val="00147CA3"/>
    <w:rsid w:val="00156AA8"/>
    <w:rsid w:val="001674F8"/>
    <w:rsid w:val="00170EA4"/>
    <w:rsid w:val="00172DA8"/>
    <w:rsid w:val="00190BFF"/>
    <w:rsid w:val="001940A7"/>
    <w:rsid w:val="001A3A5C"/>
    <w:rsid w:val="001B5C41"/>
    <w:rsid w:val="001C4206"/>
    <w:rsid w:val="001C6F70"/>
    <w:rsid w:val="001D18D4"/>
    <w:rsid w:val="001D1B76"/>
    <w:rsid w:val="00200D73"/>
    <w:rsid w:val="002019F7"/>
    <w:rsid w:val="00204C22"/>
    <w:rsid w:val="00210F34"/>
    <w:rsid w:val="0021194B"/>
    <w:rsid w:val="00217760"/>
    <w:rsid w:val="0022025E"/>
    <w:rsid w:val="00225F86"/>
    <w:rsid w:val="00245386"/>
    <w:rsid w:val="00253DAD"/>
    <w:rsid w:val="0026723A"/>
    <w:rsid w:val="002705D9"/>
    <w:rsid w:val="0027132B"/>
    <w:rsid w:val="002801A4"/>
    <w:rsid w:val="0028354A"/>
    <w:rsid w:val="00285844"/>
    <w:rsid w:val="00291B2C"/>
    <w:rsid w:val="002A20DB"/>
    <w:rsid w:val="002A2A78"/>
    <w:rsid w:val="002A5D5B"/>
    <w:rsid w:val="002A7709"/>
    <w:rsid w:val="002B29D8"/>
    <w:rsid w:val="002C1EB4"/>
    <w:rsid w:val="002C70C1"/>
    <w:rsid w:val="002D03DF"/>
    <w:rsid w:val="002E0397"/>
    <w:rsid w:val="002F2248"/>
    <w:rsid w:val="002F364D"/>
    <w:rsid w:val="003009F5"/>
    <w:rsid w:val="003158B5"/>
    <w:rsid w:val="00316C17"/>
    <w:rsid w:val="00317C51"/>
    <w:rsid w:val="003206CC"/>
    <w:rsid w:val="00323212"/>
    <w:rsid w:val="003258C0"/>
    <w:rsid w:val="00333155"/>
    <w:rsid w:val="00335D96"/>
    <w:rsid w:val="003379FD"/>
    <w:rsid w:val="00340272"/>
    <w:rsid w:val="0034513C"/>
    <w:rsid w:val="00347080"/>
    <w:rsid w:val="00354F4A"/>
    <w:rsid w:val="00355C04"/>
    <w:rsid w:val="003808CB"/>
    <w:rsid w:val="003910A8"/>
    <w:rsid w:val="00397191"/>
    <w:rsid w:val="003A2B3B"/>
    <w:rsid w:val="003B096D"/>
    <w:rsid w:val="003B38FE"/>
    <w:rsid w:val="003C0718"/>
    <w:rsid w:val="003D223F"/>
    <w:rsid w:val="004100D7"/>
    <w:rsid w:val="00410EDA"/>
    <w:rsid w:val="00413034"/>
    <w:rsid w:val="004165BE"/>
    <w:rsid w:val="00421FCD"/>
    <w:rsid w:val="004320E6"/>
    <w:rsid w:val="00442E05"/>
    <w:rsid w:val="0044397B"/>
    <w:rsid w:val="00452F17"/>
    <w:rsid w:val="0045325A"/>
    <w:rsid w:val="00455612"/>
    <w:rsid w:val="0048403C"/>
    <w:rsid w:val="00484529"/>
    <w:rsid w:val="004A0781"/>
    <w:rsid w:val="004A0985"/>
    <w:rsid w:val="004C721D"/>
    <w:rsid w:val="004C7B48"/>
    <w:rsid w:val="004E77D0"/>
    <w:rsid w:val="005117C6"/>
    <w:rsid w:val="0052126B"/>
    <w:rsid w:val="00521B74"/>
    <w:rsid w:val="00525996"/>
    <w:rsid w:val="005268A7"/>
    <w:rsid w:val="005274ED"/>
    <w:rsid w:val="005444A5"/>
    <w:rsid w:val="00550455"/>
    <w:rsid w:val="005504B7"/>
    <w:rsid w:val="0056236F"/>
    <w:rsid w:val="005660DE"/>
    <w:rsid w:val="00584431"/>
    <w:rsid w:val="00586076"/>
    <w:rsid w:val="005A2BC4"/>
    <w:rsid w:val="005B2786"/>
    <w:rsid w:val="005B5390"/>
    <w:rsid w:val="005D392E"/>
    <w:rsid w:val="005D7B78"/>
    <w:rsid w:val="005E5092"/>
    <w:rsid w:val="005E51F7"/>
    <w:rsid w:val="005E7222"/>
    <w:rsid w:val="005E7AB6"/>
    <w:rsid w:val="005F481D"/>
    <w:rsid w:val="005F598E"/>
    <w:rsid w:val="005F7A0E"/>
    <w:rsid w:val="00602E5F"/>
    <w:rsid w:val="00603173"/>
    <w:rsid w:val="00627D12"/>
    <w:rsid w:val="00633ACC"/>
    <w:rsid w:val="00635AEA"/>
    <w:rsid w:val="00641912"/>
    <w:rsid w:val="00644B7B"/>
    <w:rsid w:val="0065351E"/>
    <w:rsid w:val="00654E4E"/>
    <w:rsid w:val="00663EA7"/>
    <w:rsid w:val="006646D9"/>
    <w:rsid w:val="00665A47"/>
    <w:rsid w:val="00667F28"/>
    <w:rsid w:val="00681A2F"/>
    <w:rsid w:val="00690CE4"/>
    <w:rsid w:val="006934D8"/>
    <w:rsid w:val="00693F24"/>
    <w:rsid w:val="00695F41"/>
    <w:rsid w:val="006A0544"/>
    <w:rsid w:val="006A0C6B"/>
    <w:rsid w:val="006B48FD"/>
    <w:rsid w:val="006B69CE"/>
    <w:rsid w:val="006B70E2"/>
    <w:rsid w:val="006C18E9"/>
    <w:rsid w:val="006C1B35"/>
    <w:rsid w:val="006C23AE"/>
    <w:rsid w:val="006D09B4"/>
    <w:rsid w:val="00707F47"/>
    <w:rsid w:val="007103D5"/>
    <w:rsid w:val="0071316C"/>
    <w:rsid w:val="007143D0"/>
    <w:rsid w:val="00724050"/>
    <w:rsid w:val="00742D11"/>
    <w:rsid w:val="007465E3"/>
    <w:rsid w:val="00750520"/>
    <w:rsid w:val="0075069D"/>
    <w:rsid w:val="00766D98"/>
    <w:rsid w:val="00775F55"/>
    <w:rsid w:val="00781D17"/>
    <w:rsid w:val="00790A27"/>
    <w:rsid w:val="007954C1"/>
    <w:rsid w:val="007A38C4"/>
    <w:rsid w:val="007A39EC"/>
    <w:rsid w:val="007B6F95"/>
    <w:rsid w:val="007C28D3"/>
    <w:rsid w:val="007C6528"/>
    <w:rsid w:val="007C7C95"/>
    <w:rsid w:val="007D41D4"/>
    <w:rsid w:val="007E77A1"/>
    <w:rsid w:val="00802236"/>
    <w:rsid w:val="00803B71"/>
    <w:rsid w:val="008101C4"/>
    <w:rsid w:val="00815835"/>
    <w:rsid w:val="00823048"/>
    <w:rsid w:val="008304D6"/>
    <w:rsid w:val="008326CB"/>
    <w:rsid w:val="008344DC"/>
    <w:rsid w:val="00834ED8"/>
    <w:rsid w:val="008365F5"/>
    <w:rsid w:val="008418CA"/>
    <w:rsid w:val="0084785E"/>
    <w:rsid w:val="00847A38"/>
    <w:rsid w:val="00867565"/>
    <w:rsid w:val="0088234A"/>
    <w:rsid w:val="00883683"/>
    <w:rsid w:val="008939F0"/>
    <w:rsid w:val="00895033"/>
    <w:rsid w:val="00897D40"/>
    <w:rsid w:val="008A2290"/>
    <w:rsid w:val="008B1A68"/>
    <w:rsid w:val="008B2E85"/>
    <w:rsid w:val="008C048A"/>
    <w:rsid w:val="008C0534"/>
    <w:rsid w:val="008C4782"/>
    <w:rsid w:val="008D01B0"/>
    <w:rsid w:val="008D1233"/>
    <w:rsid w:val="008D17C1"/>
    <w:rsid w:val="00900DB2"/>
    <w:rsid w:val="00910FB8"/>
    <w:rsid w:val="0092375D"/>
    <w:rsid w:val="00925ECD"/>
    <w:rsid w:val="0092708B"/>
    <w:rsid w:val="00940660"/>
    <w:rsid w:val="0095042B"/>
    <w:rsid w:val="00960E58"/>
    <w:rsid w:val="00962336"/>
    <w:rsid w:val="0096561D"/>
    <w:rsid w:val="00971161"/>
    <w:rsid w:val="0097202E"/>
    <w:rsid w:val="00974021"/>
    <w:rsid w:val="00981EA2"/>
    <w:rsid w:val="00994562"/>
    <w:rsid w:val="00996BF0"/>
    <w:rsid w:val="00997978"/>
    <w:rsid w:val="009A47C2"/>
    <w:rsid w:val="009A6BA3"/>
    <w:rsid w:val="009C117D"/>
    <w:rsid w:val="009D2335"/>
    <w:rsid w:val="009D4390"/>
    <w:rsid w:val="009D6DA7"/>
    <w:rsid w:val="009E07F3"/>
    <w:rsid w:val="009E6994"/>
    <w:rsid w:val="00A00B3C"/>
    <w:rsid w:val="00A12993"/>
    <w:rsid w:val="00A223F2"/>
    <w:rsid w:val="00A25E3A"/>
    <w:rsid w:val="00A27DC4"/>
    <w:rsid w:val="00A31731"/>
    <w:rsid w:val="00A33E2C"/>
    <w:rsid w:val="00A36ECF"/>
    <w:rsid w:val="00A37DDF"/>
    <w:rsid w:val="00A403E6"/>
    <w:rsid w:val="00A5027B"/>
    <w:rsid w:val="00A50312"/>
    <w:rsid w:val="00A51E18"/>
    <w:rsid w:val="00A53B34"/>
    <w:rsid w:val="00A635F9"/>
    <w:rsid w:val="00A64653"/>
    <w:rsid w:val="00A6686A"/>
    <w:rsid w:val="00A80914"/>
    <w:rsid w:val="00A83837"/>
    <w:rsid w:val="00A85A35"/>
    <w:rsid w:val="00A85ED4"/>
    <w:rsid w:val="00A90205"/>
    <w:rsid w:val="00A93F78"/>
    <w:rsid w:val="00A963F0"/>
    <w:rsid w:val="00AA2FB0"/>
    <w:rsid w:val="00AB0DFF"/>
    <w:rsid w:val="00AB3DCA"/>
    <w:rsid w:val="00AB402D"/>
    <w:rsid w:val="00AC105B"/>
    <w:rsid w:val="00AC3487"/>
    <w:rsid w:val="00AD0E9A"/>
    <w:rsid w:val="00AE3953"/>
    <w:rsid w:val="00AF7062"/>
    <w:rsid w:val="00B172DC"/>
    <w:rsid w:val="00B21B09"/>
    <w:rsid w:val="00B24DBA"/>
    <w:rsid w:val="00B3008D"/>
    <w:rsid w:val="00B35059"/>
    <w:rsid w:val="00B7246E"/>
    <w:rsid w:val="00B757AE"/>
    <w:rsid w:val="00B81690"/>
    <w:rsid w:val="00B81CEC"/>
    <w:rsid w:val="00B86C51"/>
    <w:rsid w:val="00B90030"/>
    <w:rsid w:val="00B95EBA"/>
    <w:rsid w:val="00BA2C48"/>
    <w:rsid w:val="00BA7E31"/>
    <w:rsid w:val="00BB068C"/>
    <w:rsid w:val="00BB1726"/>
    <w:rsid w:val="00BC0023"/>
    <w:rsid w:val="00BD56BD"/>
    <w:rsid w:val="00BD7549"/>
    <w:rsid w:val="00BD7F38"/>
    <w:rsid w:val="00BE4D72"/>
    <w:rsid w:val="00BF793B"/>
    <w:rsid w:val="00C01C91"/>
    <w:rsid w:val="00C048DE"/>
    <w:rsid w:val="00C151D6"/>
    <w:rsid w:val="00C16626"/>
    <w:rsid w:val="00C172C2"/>
    <w:rsid w:val="00C36195"/>
    <w:rsid w:val="00C71897"/>
    <w:rsid w:val="00C8544D"/>
    <w:rsid w:val="00C86225"/>
    <w:rsid w:val="00C9449D"/>
    <w:rsid w:val="00C94989"/>
    <w:rsid w:val="00C94F93"/>
    <w:rsid w:val="00CA1BAE"/>
    <w:rsid w:val="00CA6B8F"/>
    <w:rsid w:val="00CB0272"/>
    <w:rsid w:val="00CC0B59"/>
    <w:rsid w:val="00CE13C6"/>
    <w:rsid w:val="00CE381B"/>
    <w:rsid w:val="00D001D2"/>
    <w:rsid w:val="00D0309D"/>
    <w:rsid w:val="00D53B5B"/>
    <w:rsid w:val="00D570E7"/>
    <w:rsid w:val="00D608E0"/>
    <w:rsid w:val="00D7696D"/>
    <w:rsid w:val="00D8062F"/>
    <w:rsid w:val="00D83EB9"/>
    <w:rsid w:val="00D84900"/>
    <w:rsid w:val="00D948AF"/>
    <w:rsid w:val="00DA26F6"/>
    <w:rsid w:val="00DA3564"/>
    <w:rsid w:val="00DC6470"/>
    <w:rsid w:val="00DD4A85"/>
    <w:rsid w:val="00DE6573"/>
    <w:rsid w:val="00DF24AF"/>
    <w:rsid w:val="00DF58DB"/>
    <w:rsid w:val="00DF5EFE"/>
    <w:rsid w:val="00E002F8"/>
    <w:rsid w:val="00E0309F"/>
    <w:rsid w:val="00E119C3"/>
    <w:rsid w:val="00E2377F"/>
    <w:rsid w:val="00E241DF"/>
    <w:rsid w:val="00E2483B"/>
    <w:rsid w:val="00E26926"/>
    <w:rsid w:val="00E307BF"/>
    <w:rsid w:val="00E32A8A"/>
    <w:rsid w:val="00E3539A"/>
    <w:rsid w:val="00E35400"/>
    <w:rsid w:val="00E543AB"/>
    <w:rsid w:val="00E77A0A"/>
    <w:rsid w:val="00E82C71"/>
    <w:rsid w:val="00E84132"/>
    <w:rsid w:val="00E854DE"/>
    <w:rsid w:val="00E86503"/>
    <w:rsid w:val="00E90B62"/>
    <w:rsid w:val="00EA1D5D"/>
    <w:rsid w:val="00EA441C"/>
    <w:rsid w:val="00EA7165"/>
    <w:rsid w:val="00EB310E"/>
    <w:rsid w:val="00EB435B"/>
    <w:rsid w:val="00EB7B97"/>
    <w:rsid w:val="00EC0C74"/>
    <w:rsid w:val="00EC455B"/>
    <w:rsid w:val="00ED684C"/>
    <w:rsid w:val="00EE38AF"/>
    <w:rsid w:val="00EE77A5"/>
    <w:rsid w:val="00F022F6"/>
    <w:rsid w:val="00F03490"/>
    <w:rsid w:val="00F03A8E"/>
    <w:rsid w:val="00F131E9"/>
    <w:rsid w:val="00F23C6E"/>
    <w:rsid w:val="00F322C6"/>
    <w:rsid w:val="00F373E9"/>
    <w:rsid w:val="00F4137B"/>
    <w:rsid w:val="00F520AF"/>
    <w:rsid w:val="00F6108C"/>
    <w:rsid w:val="00F61D84"/>
    <w:rsid w:val="00F65580"/>
    <w:rsid w:val="00F66D40"/>
    <w:rsid w:val="00F77C41"/>
    <w:rsid w:val="00F92780"/>
    <w:rsid w:val="00F95F48"/>
    <w:rsid w:val="00FA65CF"/>
    <w:rsid w:val="00FB3DEA"/>
    <w:rsid w:val="00FD0127"/>
    <w:rsid w:val="00FE2445"/>
    <w:rsid w:val="00FE3F91"/>
    <w:rsid w:val="00FF1A2E"/>
    <w:rsid w:val="00FF3DBC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9BD52"/>
  <w14:defaultImageDpi w14:val="32767"/>
  <w15:chartTrackingRefBased/>
  <w15:docId w15:val="{01F8C11D-933F-4A0C-B0C4-C51428D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6BD"/>
    <w:pPr>
      <w:ind w:leftChars="400" w:left="800"/>
    </w:pPr>
  </w:style>
  <w:style w:type="character" w:styleId="a5">
    <w:name w:val="Hyperlink"/>
    <w:basedOn w:val="a0"/>
    <w:uiPriority w:val="99"/>
    <w:unhideWhenUsed/>
    <w:rsid w:val="00BD56B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D56BD"/>
    <w:rPr>
      <w:color w:val="605E5C"/>
      <w:shd w:val="clear" w:color="auto" w:fill="E1DFDD"/>
    </w:rPr>
  </w:style>
  <w:style w:type="paragraph" w:customStyle="1" w:styleId="a7">
    <w:name w:val="바탕글"/>
    <w:basedOn w:val="a"/>
    <w:rsid w:val="00667F2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SEOK SU SOHN</dc:creator>
  <cp:keywords/>
  <dc:description/>
  <cp:lastModifiedBy>조영훈[ 대학원석·박사통합과정수료연구(재학) / 반도체시스템공학과 ]</cp:lastModifiedBy>
  <cp:revision>8</cp:revision>
  <cp:lastPrinted>2023-09-17T01:54:00Z</cp:lastPrinted>
  <dcterms:created xsi:type="dcterms:W3CDTF">2023-09-19T07:21:00Z</dcterms:created>
  <dcterms:modified xsi:type="dcterms:W3CDTF">2023-09-19T07:35:00Z</dcterms:modified>
</cp:coreProperties>
</file>